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40AD" w14:textId="7F51BFF5" w:rsidR="0010280C" w:rsidRPr="003C0F78" w:rsidRDefault="0010280C" w:rsidP="00B716E1">
      <w:pPr>
        <w:jc w:val="center"/>
        <w:rPr>
          <w:rFonts w:ascii="Times New Roman" w:hAnsi="Times New Roman" w:cs="Times New Roman"/>
        </w:rPr>
      </w:pPr>
      <w:r w:rsidRPr="003C0F78">
        <w:rPr>
          <w:rFonts w:ascii="Times New Roman" w:hAnsi="Times New Roman" w:cs="Times New Roman"/>
        </w:rPr>
        <w:t>&lt;&lt; Insert</w:t>
      </w:r>
      <w:r w:rsidR="00164363" w:rsidRPr="003C0F78">
        <w:rPr>
          <w:rFonts w:ascii="Times New Roman" w:hAnsi="Times New Roman" w:cs="Times New Roman"/>
        </w:rPr>
        <w:t xml:space="preserve"> Accountable Entity</w:t>
      </w:r>
      <w:r w:rsidRPr="003C0F78">
        <w:rPr>
          <w:rFonts w:ascii="Times New Roman" w:hAnsi="Times New Roman" w:cs="Times New Roman"/>
        </w:rPr>
        <w:t xml:space="preserve"> </w:t>
      </w:r>
      <w:r w:rsidR="00164363" w:rsidRPr="003C0F78">
        <w:rPr>
          <w:rFonts w:ascii="Times New Roman" w:hAnsi="Times New Roman" w:cs="Times New Roman"/>
        </w:rPr>
        <w:t>(</w:t>
      </w:r>
      <w:r w:rsidRPr="003C0F78">
        <w:rPr>
          <w:rFonts w:ascii="Times New Roman" w:hAnsi="Times New Roman" w:cs="Times New Roman"/>
        </w:rPr>
        <w:t>AE</w:t>
      </w:r>
      <w:r w:rsidR="00164363" w:rsidRPr="003C0F78">
        <w:rPr>
          <w:rFonts w:ascii="Times New Roman" w:hAnsi="Times New Roman" w:cs="Times New Roman"/>
        </w:rPr>
        <w:t>)</w:t>
      </w:r>
      <w:r w:rsidRPr="003C0F78">
        <w:rPr>
          <w:rFonts w:ascii="Times New Roman" w:hAnsi="Times New Roman" w:cs="Times New Roman"/>
        </w:rPr>
        <w:t xml:space="preserve"> logo &gt;&gt;</w:t>
      </w:r>
    </w:p>
    <w:p w14:paraId="6A20B973" w14:textId="3929E235" w:rsidR="0010280C" w:rsidRPr="003C0F78" w:rsidRDefault="0010280C" w:rsidP="00B716E1">
      <w:pPr>
        <w:jc w:val="center"/>
        <w:rPr>
          <w:rFonts w:ascii="Times New Roman" w:hAnsi="Times New Roman" w:cs="Times New Roman"/>
          <w:b/>
          <w:bCs/>
        </w:rPr>
      </w:pPr>
      <w:r w:rsidRPr="003C0F78">
        <w:rPr>
          <w:rFonts w:ascii="Times New Roman" w:hAnsi="Times New Roman" w:cs="Times New Roman"/>
          <w:b/>
          <w:bCs/>
        </w:rPr>
        <w:t xml:space="preserve">Clearance Sheet for </w:t>
      </w:r>
      <w:r w:rsidR="00B716E1" w:rsidRPr="003C0F78">
        <w:rPr>
          <w:rFonts w:ascii="Times New Roman" w:hAnsi="Times New Roman" w:cs="Times New Roman"/>
          <w:b/>
          <w:bCs/>
        </w:rPr>
        <w:t xml:space="preserve">Documents Submitted </w:t>
      </w:r>
      <w:r w:rsidR="00DE6BFC" w:rsidRPr="003C0F78">
        <w:rPr>
          <w:rFonts w:ascii="Times New Roman" w:hAnsi="Times New Roman" w:cs="Times New Roman"/>
          <w:b/>
          <w:bCs/>
        </w:rPr>
        <w:t>for</w:t>
      </w:r>
      <w:r w:rsidR="00B716E1" w:rsidRPr="003C0F78">
        <w:rPr>
          <w:rFonts w:ascii="Times New Roman" w:hAnsi="Times New Roman" w:cs="Times New Roman"/>
          <w:b/>
          <w:bCs/>
        </w:rPr>
        <w:t xml:space="preserve"> MCC Review</w:t>
      </w:r>
    </w:p>
    <w:tbl>
      <w:tblPr>
        <w:tblStyle w:val="TableGrid"/>
        <w:tblW w:w="0" w:type="auto"/>
        <w:jc w:val="center"/>
        <w:tblLook w:val="04A0" w:firstRow="1" w:lastRow="0" w:firstColumn="1" w:lastColumn="0" w:noHBand="0" w:noVBand="1"/>
      </w:tblPr>
      <w:tblGrid>
        <w:gridCol w:w="3865"/>
        <w:gridCol w:w="9085"/>
      </w:tblGrid>
      <w:tr w:rsidR="0010280C" w:rsidRPr="003C0F78" w14:paraId="4DDA4199" w14:textId="77777777" w:rsidTr="14559F34">
        <w:trPr>
          <w:jc w:val="center"/>
        </w:trPr>
        <w:tc>
          <w:tcPr>
            <w:tcW w:w="3865" w:type="dxa"/>
          </w:tcPr>
          <w:p w14:paraId="46B2FC7D" w14:textId="6127DDED"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Name / Title of document:</w:t>
            </w:r>
          </w:p>
        </w:tc>
        <w:tc>
          <w:tcPr>
            <w:tcW w:w="9085" w:type="dxa"/>
          </w:tcPr>
          <w:p w14:paraId="5B8D1137" w14:textId="3F7001D7" w:rsidR="0010280C" w:rsidRPr="003C0F78" w:rsidRDefault="0010280C" w:rsidP="0010280C">
            <w:pPr>
              <w:rPr>
                <w:rFonts w:ascii="Times New Roman" w:hAnsi="Times New Roman" w:cs="Times New Roman"/>
                <w:i/>
                <w:iCs/>
              </w:rPr>
            </w:pPr>
            <w:r w:rsidRPr="003C0F78">
              <w:rPr>
                <w:rFonts w:ascii="Times New Roman" w:hAnsi="Times New Roman" w:cs="Times New Roman"/>
                <w:i/>
                <w:iCs/>
              </w:rPr>
              <w:t xml:space="preserve">Enter name of document to be reviewed. A separate clearance sheet should be submitted for every </w:t>
            </w:r>
            <w:r w:rsidR="00FE2228">
              <w:rPr>
                <w:rFonts w:ascii="Times New Roman" w:hAnsi="Times New Roman" w:cs="Times New Roman"/>
                <w:i/>
                <w:iCs/>
              </w:rPr>
              <w:t>No-Objection request</w:t>
            </w:r>
            <w:r w:rsidRPr="003C0F78">
              <w:rPr>
                <w:rFonts w:ascii="Times New Roman" w:hAnsi="Times New Roman" w:cs="Times New Roman"/>
                <w:i/>
                <w:iCs/>
              </w:rPr>
              <w:t>.</w:t>
            </w:r>
          </w:p>
        </w:tc>
      </w:tr>
      <w:tr w:rsidR="00B716E1" w:rsidRPr="003C0F78" w14:paraId="248DAEA1" w14:textId="77777777" w:rsidTr="14559F34">
        <w:trPr>
          <w:jc w:val="center"/>
        </w:trPr>
        <w:tc>
          <w:tcPr>
            <w:tcW w:w="3865" w:type="dxa"/>
          </w:tcPr>
          <w:p w14:paraId="2471C54D" w14:textId="1886035F" w:rsidR="00B716E1" w:rsidRPr="003C0F78" w:rsidRDefault="00B716E1" w:rsidP="0010280C">
            <w:pPr>
              <w:rPr>
                <w:rFonts w:ascii="Times New Roman" w:hAnsi="Times New Roman" w:cs="Times New Roman"/>
                <w:b/>
                <w:bCs/>
              </w:rPr>
            </w:pPr>
            <w:r w:rsidRPr="003C0F78">
              <w:rPr>
                <w:rFonts w:ascii="Times New Roman" w:hAnsi="Times New Roman" w:cs="Times New Roman"/>
                <w:b/>
                <w:bCs/>
              </w:rPr>
              <w:t>Version:</w:t>
            </w:r>
          </w:p>
        </w:tc>
        <w:tc>
          <w:tcPr>
            <w:tcW w:w="9085" w:type="dxa"/>
          </w:tcPr>
          <w:p w14:paraId="3BAADA83" w14:textId="47037217" w:rsidR="00B716E1" w:rsidRPr="003C0F78" w:rsidRDefault="00B716E1" w:rsidP="0010280C">
            <w:pPr>
              <w:rPr>
                <w:rFonts w:ascii="Times New Roman" w:hAnsi="Times New Roman" w:cs="Times New Roman"/>
                <w:i/>
                <w:iCs/>
              </w:rPr>
            </w:pPr>
            <w:r w:rsidRPr="003C0F78">
              <w:rPr>
                <w:rFonts w:ascii="Times New Roman" w:hAnsi="Times New Roman" w:cs="Times New Roman"/>
                <w:i/>
                <w:iCs/>
              </w:rPr>
              <w:t>Enter version number of document</w:t>
            </w:r>
            <w:bookmarkStart w:id="0" w:name="_Ref63930449"/>
            <w:r w:rsidR="004A771D" w:rsidRPr="003C0F78">
              <w:rPr>
                <w:rStyle w:val="FootnoteReference"/>
                <w:rFonts w:ascii="Times New Roman" w:hAnsi="Times New Roman" w:cs="Times New Roman"/>
                <w:i/>
                <w:iCs/>
              </w:rPr>
              <w:footnoteReference w:id="2"/>
            </w:r>
            <w:bookmarkEnd w:id="0"/>
          </w:p>
        </w:tc>
      </w:tr>
      <w:tr w:rsidR="0010280C" w:rsidRPr="003C0F78" w14:paraId="64792AFB" w14:textId="77777777" w:rsidTr="14559F34">
        <w:trPr>
          <w:jc w:val="center"/>
        </w:trPr>
        <w:tc>
          <w:tcPr>
            <w:tcW w:w="3865" w:type="dxa"/>
          </w:tcPr>
          <w:p w14:paraId="49136386" w14:textId="2AD5A3C3"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Review type:</w:t>
            </w:r>
          </w:p>
        </w:tc>
        <w:tc>
          <w:tcPr>
            <w:tcW w:w="9085" w:type="dxa"/>
          </w:tcPr>
          <w:p w14:paraId="07DDD676" w14:textId="4DEBD696" w:rsidR="0010280C" w:rsidRPr="003C0F78" w:rsidRDefault="0010280C" w:rsidP="2572FA1F">
            <w:pPr>
              <w:rPr>
                <w:rFonts w:ascii="Times New Roman" w:hAnsi="Times New Roman" w:cs="Times New Roman"/>
                <w:i/>
                <w:iCs/>
              </w:rPr>
            </w:pPr>
            <w:r w:rsidRPr="003C0F78">
              <w:rPr>
                <w:rFonts w:ascii="Times New Roman" w:hAnsi="Times New Roman" w:cs="Times New Roman"/>
                <w:i/>
                <w:iCs/>
              </w:rPr>
              <w:t xml:space="preserve">Enter “Technical Review” </w:t>
            </w:r>
            <w:r w:rsidR="00270DFE" w:rsidRPr="003C0F78">
              <w:rPr>
                <w:rFonts w:ascii="Times New Roman" w:hAnsi="Times New Roman" w:cs="Times New Roman"/>
                <w:i/>
                <w:iCs/>
              </w:rPr>
              <w:t xml:space="preserve">or </w:t>
            </w:r>
            <w:r w:rsidRPr="003C0F78">
              <w:rPr>
                <w:rFonts w:ascii="Times New Roman" w:hAnsi="Times New Roman" w:cs="Times New Roman"/>
                <w:i/>
                <w:iCs/>
              </w:rPr>
              <w:t>“No</w:t>
            </w:r>
            <w:r w:rsidR="00513C95" w:rsidRPr="003C0F78">
              <w:rPr>
                <w:rFonts w:ascii="Times New Roman" w:hAnsi="Times New Roman" w:cs="Times New Roman"/>
                <w:i/>
                <w:iCs/>
              </w:rPr>
              <w:t>-</w:t>
            </w:r>
            <w:r w:rsidRPr="003C0F78">
              <w:rPr>
                <w:rFonts w:ascii="Times New Roman" w:hAnsi="Times New Roman" w:cs="Times New Roman"/>
                <w:i/>
                <w:iCs/>
              </w:rPr>
              <w:t>Objection”</w:t>
            </w:r>
          </w:p>
        </w:tc>
      </w:tr>
      <w:tr w:rsidR="0010280C" w:rsidRPr="003C0F78" w14:paraId="0AAC1A1E" w14:textId="77777777" w:rsidTr="14559F34">
        <w:trPr>
          <w:jc w:val="center"/>
        </w:trPr>
        <w:tc>
          <w:tcPr>
            <w:tcW w:w="3865" w:type="dxa"/>
          </w:tcPr>
          <w:p w14:paraId="1772CF47" w14:textId="0CE36D2F"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Date of submission:</w:t>
            </w:r>
          </w:p>
        </w:tc>
        <w:tc>
          <w:tcPr>
            <w:tcW w:w="9085" w:type="dxa"/>
          </w:tcPr>
          <w:p w14:paraId="2A86A672" w14:textId="7ED831C9" w:rsidR="0010280C" w:rsidRPr="003C0F78" w:rsidRDefault="0010280C" w:rsidP="0010280C">
            <w:pPr>
              <w:rPr>
                <w:rFonts w:ascii="Times New Roman" w:hAnsi="Times New Roman" w:cs="Times New Roman"/>
                <w:i/>
                <w:iCs/>
              </w:rPr>
            </w:pPr>
            <w:r w:rsidRPr="003C0F78">
              <w:rPr>
                <w:rFonts w:ascii="Times New Roman" w:hAnsi="Times New Roman" w:cs="Times New Roman"/>
                <w:i/>
                <w:iCs/>
              </w:rPr>
              <w:t>Enter date document is submitted to MCC</w:t>
            </w:r>
          </w:p>
        </w:tc>
      </w:tr>
      <w:tr w:rsidR="0010280C" w:rsidRPr="003C0F78" w14:paraId="192946C6" w14:textId="77777777" w:rsidTr="14559F34">
        <w:trPr>
          <w:jc w:val="center"/>
        </w:trPr>
        <w:tc>
          <w:tcPr>
            <w:tcW w:w="3865" w:type="dxa"/>
          </w:tcPr>
          <w:p w14:paraId="077294F1" w14:textId="3874AD80"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 xml:space="preserve">Document </w:t>
            </w:r>
            <w:r w:rsidR="00D778F4">
              <w:rPr>
                <w:rFonts w:ascii="Times New Roman" w:hAnsi="Times New Roman" w:cs="Times New Roman"/>
                <w:b/>
                <w:bCs/>
              </w:rPr>
              <w:t>O</w:t>
            </w:r>
            <w:r w:rsidRPr="003C0F78">
              <w:rPr>
                <w:rFonts w:ascii="Times New Roman" w:hAnsi="Times New Roman" w:cs="Times New Roman"/>
                <w:b/>
                <w:bCs/>
              </w:rPr>
              <w:t>wner:</w:t>
            </w:r>
          </w:p>
        </w:tc>
        <w:tc>
          <w:tcPr>
            <w:tcW w:w="9085" w:type="dxa"/>
          </w:tcPr>
          <w:p w14:paraId="51C8A330" w14:textId="733F3A1D" w:rsidR="0010280C" w:rsidRPr="003C0F78" w:rsidRDefault="0010280C" w:rsidP="6182A749">
            <w:pPr>
              <w:rPr>
                <w:rFonts w:ascii="Times New Roman" w:hAnsi="Times New Roman" w:cs="Times New Roman"/>
                <w:i/>
                <w:iCs/>
              </w:rPr>
            </w:pPr>
            <w:r w:rsidRPr="003C0F78">
              <w:rPr>
                <w:rFonts w:ascii="Times New Roman" w:hAnsi="Times New Roman" w:cs="Times New Roman"/>
                <w:i/>
                <w:iCs/>
              </w:rPr>
              <w:t xml:space="preserve">Enter name of AE </w:t>
            </w:r>
            <w:r w:rsidR="00D778F4">
              <w:rPr>
                <w:rFonts w:ascii="Times New Roman" w:hAnsi="Times New Roman" w:cs="Times New Roman"/>
                <w:i/>
                <w:iCs/>
              </w:rPr>
              <w:t>D</w:t>
            </w:r>
            <w:r w:rsidRPr="003C0F78">
              <w:rPr>
                <w:rFonts w:ascii="Times New Roman" w:hAnsi="Times New Roman" w:cs="Times New Roman"/>
                <w:i/>
                <w:iCs/>
              </w:rPr>
              <w:t xml:space="preserve">ocument </w:t>
            </w:r>
            <w:r w:rsidR="00D778F4">
              <w:rPr>
                <w:rFonts w:ascii="Times New Roman" w:hAnsi="Times New Roman" w:cs="Times New Roman"/>
                <w:i/>
                <w:iCs/>
              </w:rPr>
              <w:t>O</w:t>
            </w:r>
            <w:r w:rsidRPr="003C0F78">
              <w:rPr>
                <w:rFonts w:ascii="Times New Roman" w:hAnsi="Times New Roman" w:cs="Times New Roman"/>
                <w:i/>
                <w:iCs/>
              </w:rPr>
              <w:t>wner</w:t>
            </w:r>
            <w:r w:rsidR="00B716E1" w:rsidRPr="003C0F78">
              <w:rPr>
                <w:rFonts w:ascii="Times New Roman" w:hAnsi="Times New Roman" w:cs="Times New Roman"/>
                <w:i/>
                <w:iCs/>
              </w:rPr>
              <w:t xml:space="preserve">. This should be the AE staff member who is </w:t>
            </w:r>
            <w:r w:rsidR="00840E69" w:rsidRPr="003C0F78">
              <w:rPr>
                <w:rFonts w:ascii="Times New Roman" w:hAnsi="Times New Roman" w:cs="Times New Roman"/>
                <w:i/>
                <w:iCs/>
              </w:rPr>
              <w:t>the technical owner of the document</w:t>
            </w:r>
            <w:r w:rsidR="00B716E1" w:rsidRPr="003C0F78">
              <w:rPr>
                <w:rFonts w:ascii="Times New Roman" w:hAnsi="Times New Roman" w:cs="Times New Roman"/>
                <w:i/>
                <w:iCs/>
              </w:rPr>
              <w:t xml:space="preserve">. </w:t>
            </w:r>
          </w:p>
        </w:tc>
      </w:tr>
      <w:tr w:rsidR="0010280C" w:rsidRPr="003C0F78" w14:paraId="4A2ACB27" w14:textId="77777777" w:rsidTr="14559F34">
        <w:trPr>
          <w:jc w:val="center"/>
        </w:trPr>
        <w:tc>
          <w:tcPr>
            <w:tcW w:w="3865" w:type="dxa"/>
          </w:tcPr>
          <w:p w14:paraId="5F8CE7B4" w14:textId="7A54BF30"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Additional information:</w:t>
            </w:r>
          </w:p>
        </w:tc>
        <w:tc>
          <w:tcPr>
            <w:tcW w:w="9085" w:type="dxa"/>
          </w:tcPr>
          <w:p w14:paraId="3BA1D30F" w14:textId="4FE71708" w:rsidR="0010280C" w:rsidRPr="003C0F78" w:rsidRDefault="00A2354F" w:rsidP="6182A749">
            <w:pPr>
              <w:rPr>
                <w:rFonts w:ascii="Times New Roman" w:hAnsi="Times New Roman" w:cs="Times New Roman"/>
                <w:i/>
                <w:iCs/>
              </w:rPr>
            </w:pPr>
            <w:r w:rsidRPr="003C0F78">
              <w:rPr>
                <w:rFonts w:ascii="Times New Roman" w:hAnsi="Times New Roman" w:cs="Times New Roman"/>
              </w:rPr>
              <w:t>If applicable.</w:t>
            </w:r>
            <w:r w:rsidRPr="003C0F78">
              <w:rPr>
                <w:rFonts w:ascii="Times New Roman" w:hAnsi="Times New Roman" w:cs="Times New Roman"/>
                <w:i/>
                <w:iCs/>
              </w:rPr>
              <w:t xml:space="preserve"> </w:t>
            </w:r>
            <w:r w:rsidR="009D117C" w:rsidRPr="003C0F78">
              <w:rPr>
                <w:rFonts w:ascii="Times New Roman" w:hAnsi="Times New Roman" w:cs="Times New Roman"/>
                <w:i/>
                <w:iCs/>
              </w:rPr>
              <w:t>Any other important considerations related to this review</w:t>
            </w:r>
            <w:r w:rsidR="00164363" w:rsidRPr="003C0F78">
              <w:rPr>
                <w:rFonts w:ascii="Times New Roman" w:hAnsi="Times New Roman" w:cs="Times New Roman"/>
                <w:i/>
                <w:iCs/>
              </w:rPr>
              <w:t>,</w:t>
            </w:r>
            <w:r w:rsidR="0010280C" w:rsidRPr="003C0F78">
              <w:rPr>
                <w:rFonts w:ascii="Times New Roman" w:hAnsi="Times New Roman" w:cs="Times New Roman"/>
                <w:i/>
                <w:iCs/>
              </w:rPr>
              <w:t xml:space="preserve"> including if related documents have also been submitted</w:t>
            </w:r>
            <w:r w:rsidR="00164363" w:rsidRPr="003C0F78">
              <w:rPr>
                <w:rFonts w:ascii="Times New Roman" w:hAnsi="Times New Roman" w:cs="Times New Roman"/>
                <w:i/>
                <w:iCs/>
              </w:rPr>
              <w:t>,</w:t>
            </w:r>
            <w:r w:rsidR="0010280C" w:rsidRPr="003C0F78">
              <w:rPr>
                <w:rFonts w:ascii="Times New Roman" w:hAnsi="Times New Roman" w:cs="Times New Roman"/>
                <w:i/>
                <w:iCs/>
              </w:rPr>
              <w:t xml:space="preserve"> whether the </w:t>
            </w:r>
            <w:r w:rsidR="009D117C" w:rsidRPr="003C0F78">
              <w:rPr>
                <w:rFonts w:ascii="Times New Roman" w:hAnsi="Times New Roman" w:cs="Times New Roman"/>
                <w:i/>
                <w:iCs/>
              </w:rPr>
              <w:t>document is an amendment of a previously approved deliverable</w:t>
            </w:r>
            <w:r w:rsidR="00164363" w:rsidRPr="003C0F78">
              <w:rPr>
                <w:rFonts w:ascii="Times New Roman" w:hAnsi="Times New Roman" w:cs="Times New Roman"/>
                <w:i/>
                <w:iCs/>
              </w:rPr>
              <w:t>, etc</w:t>
            </w:r>
            <w:r w:rsidR="0010280C" w:rsidRPr="003C0F78">
              <w:rPr>
                <w:rFonts w:ascii="Times New Roman" w:hAnsi="Times New Roman" w:cs="Times New Roman"/>
                <w:i/>
                <w:iCs/>
              </w:rPr>
              <w:t>.</w:t>
            </w:r>
          </w:p>
        </w:tc>
      </w:tr>
    </w:tbl>
    <w:p w14:paraId="4D0A1487" w14:textId="44AB3440" w:rsidR="0010280C" w:rsidRPr="003C0F78" w:rsidRDefault="0010280C" w:rsidP="0010280C">
      <w:pPr>
        <w:rPr>
          <w:rFonts w:ascii="Times New Roman" w:hAnsi="Times New Roman" w:cs="Times New Roman"/>
        </w:rPr>
      </w:pPr>
    </w:p>
    <w:p w14:paraId="50216A04" w14:textId="5AEE97B6" w:rsidR="00B716E1" w:rsidRPr="003C0F78" w:rsidRDefault="0006079C" w:rsidP="0010280C">
      <w:pPr>
        <w:rPr>
          <w:rFonts w:ascii="Times New Roman" w:hAnsi="Times New Roman" w:cs="Times New Roman"/>
          <w:b/>
          <w:bCs/>
        </w:rPr>
      </w:pPr>
      <w:r w:rsidRPr="003C0F78">
        <w:rPr>
          <w:rFonts w:ascii="Times New Roman" w:hAnsi="Times New Roman" w:cs="Times New Roman"/>
          <w:b/>
          <w:bCs/>
        </w:rPr>
        <w:t xml:space="preserve">&lt;&lt;Insert </w:t>
      </w:r>
      <w:r w:rsidR="0010280C" w:rsidRPr="003C0F78">
        <w:rPr>
          <w:rFonts w:ascii="Times New Roman" w:hAnsi="Times New Roman" w:cs="Times New Roman"/>
          <w:b/>
          <w:bCs/>
        </w:rPr>
        <w:t xml:space="preserve">AE </w:t>
      </w:r>
      <w:r w:rsidRPr="003C0F78">
        <w:rPr>
          <w:rFonts w:ascii="Times New Roman" w:hAnsi="Times New Roman" w:cs="Times New Roman"/>
          <w:b/>
          <w:bCs/>
        </w:rPr>
        <w:t xml:space="preserve">Name&gt;&gt; </w:t>
      </w:r>
      <w:r w:rsidR="002A5727" w:rsidRPr="003C0F78">
        <w:rPr>
          <w:rFonts w:ascii="Times New Roman" w:hAnsi="Times New Roman" w:cs="Times New Roman"/>
          <w:b/>
          <w:bCs/>
        </w:rPr>
        <w:t>Clearance</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10280C" w:rsidRPr="003C0F78" w14:paraId="15930149" w14:textId="77777777" w:rsidTr="14559F34">
        <w:trPr>
          <w:jc w:val="center"/>
        </w:trPr>
        <w:tc>
          <w:tcPr>
            <w:tcW w:w="2590" w:type="dxa"/>
          </w:tcPr>
          <w:p w14:paraId="119D9C50" w14:textId="62A94683"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Name</w:t>
            </w:r>
            <w:r w:rsidR="00E53640">
              <w:rPr>
                <w:rStyle w:val="FootnoteReference"/>
                <w:rFonts w:ascii="Times New Roman" w:hAnsi="Times New Roman" w:cs="Times New Roman"/>
                <w:b/>
                <w:bCs/>
              </w:rPr>
              <w:footnoteReference w:id="3"/>
            </w:r>
          </w:p>
        </w:tc>
        <w:tc>
          <w:tcPr>
            <w:tcW w:w="2590" w:type="dxa"/>
          </w:tcPr>
          <w:p w14:paraId="66827543" w14:textId="57733388"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Role</w:t>
            </w:r>
          </w:p>
        </w:tc>
        <w:tc>
          <w:tcPr>
            <w:tcW w:w="2590" w:type="dxa"/>
          </w:tcPr>
          <w:p w14:paraId="35D98121" w14:textId="2769562A"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 xml:space="preserve">Review </w:t>
            </w:r>
            <w:r w:rsidR="00B716E1" w:rsidRPr="003C0F78">
              <w:rPr>
                <w:rFonts w:ascii="Times New Roman" w:hAnsi="Times New Roman" w:cs="Times New Roman"/>
                <w:b/>
                <w:bCs/>
              </w:rPr>
              <w:t>Requested</w:t>
            </w:r>
            <w:r w:rsidRPr="003C0F78">
              <w:rPr>
                <w:rFonts w:ascii="Times New Roman" w:hAnsi="Times New Roman" w:cs="Times New Roman"/>
                <w:b/>
                <w:bCs/>
              </w:rPr>
              <w:t xml:space="preserve"> (Y/N)</w:t>
            </w:r>
            <w:r w:rsidR="00B716E1" w:rsidRPr="003C0F78">
              <w:rPr>
                <w:rStyle w:val="FootnoteReference"/>
                <w:rFonts w:ascii="Times New Roman" w:hAnsi="Times New Roman" w:cs="Times New Roman"/>
                <w:b/>
                <w:bCs/>
              </w:rPr>
              <w:footnoteReference w:id="4"/>
            </w:r>
          </w:p>
        </w:tc>
        <w:tc>
          <w:tcPr>
            <w:tcW w:w="2590" w:type="dxa"/>
          </w:tcPr>
          <w:p w14:paraId="743B9724" w14:textId="5BF71A10"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Signature</w:t>
            </w:r>
            <w:r w:rsidR="002B0864" w:rsidRPr="003C0F78">
              <w:rPr>
                <w:rStyle w:val="FootnoteReference"/>
                <w:rFonts w:ascii="Times New Roman" w:hAnsi="Times New Roman" w:cs="Times New Roman"/>
                <w:b/>
                <w:bCs/>
              </w:rPr>
              <w:footnoteReference w:id="5"/>
            </w:r>
          </w:p>
        </w:tc>
        <w:tc>
          <w:tcPr>
            <w:tcW w:w="2590" w:type="dxa"/>
          </w:tcPr>
          <w:p w14:paraId="2D223D36" w14:textId="0C79FF5E" w:rsidR="0010280C" w:rsidRPr="003C0F78" w:rsidRDefault="0010280C" w:rsidP="0010280C">
            <w:pPr>
              <w:rPr>
                <w:rFonts w:ascii="Times New Roman" w:hAnsi="Times New Roman" w:cs="Times New Roman"/>
                <w:b/>
                <w:bCs/>
              </w:rPr>
            </w:pPr>
            <w:r w:rsidRPr="003C0F78">
              <w:rPr>
                <w:rFonts w:ascii="Times New Roman" w:hAnsi="Times New Roman" w:cs="Times New Roman"/>
                <w:b/>
                <w:bCs/>
              </w:rPr>
              <w:t xml:space="preserve">Date </w:t>
            </w:r>
            <w:r w:rsidR="00B716E1" w:rsidRPr="003C0F78">
              <w:rPr>
                <w:rFonts w:ascii="Times New Roman" w:hAnsi="Times New Roman" w:cs="Times New Roman"/>
                <w:b/>
                <w:bCs/>
              </w:rPr>
              <w:t>review completed</w:t>
            </w:r>
          </w:p>
        </w:tc>
      </w:tr>
      <w:tr w:rsidR="0010280C" w:rsidRPr="003C0F78" w14:paraId="3C3C79C6" w14:textId="77777777" w:rsidTr="14559F34">
        <w:trPr>
          <w:jc w:val="center"/>
        </w:trPr>
        <w:tc>
          <w:tcPr>
            <w:tcW w:w="2590" w:type="dxa"/>
          </w:tcPr>
          <w:p w14:paraId="43A4F7A1" w14:textId="77777777" w:rsidR="0010280C" w:rsidRPr="003C0F78" w:rsidRDefault="0010280C" w:rsidP="0010280C">
            <w:pPr>
              <w:rPr>
                <w:rFonts w:ascii="Times New Roman" w:hAnsi="Times New Roman" w:cs="Times New Roman"/>
              </w:rPr>
            </w:pPr>
          </w:p>
        </w:tc>
        <w:tc>
          <w:tcPr>
            <w:tcW w:w="2590" w:type="dxa"/>
          </w:tcPr>
          <w:p w14:paraId="2ABCB87A" w14:textId="77777777" w:rsidR="0010280C" w:rsidRPr="003C0F78" w:rsidRDefault="0010280C" w:rsidP="0010280C">
            <w:pPr>
              <w:rPr>
                <w:rFonts w:ascii="Times New Roman" w:hAnsi="Times New Roman" w:cs="Times New Roman"/>
              </w:rPr>
            </w:pPr>
          </w:p>
        </w:tc>
        <w:tc>
          <w:tcPr>
            <w:tcW w:w="2590" w:type="dxa"/>
          </w:tcPr>
          <w:p w14:paraId="24FDE3C2" w14:textId="77777777" w:rsidR="0010280C" w:rsidRPr="003C0F78" w:rsidRDefault="0010280C" w:rsidP="0010280C">
            <w:pPr>
              <w:rPr>
                <w:rFonts w:ascii="Times New Roman" w:hAnsi="Times New Roman" w:cs="Times New Roman"/>
              </w:rPr>
            </w:pPr>
          </w:p>
        </w:tc>
        <w:tc>
          <w:tcPr>
            <w:tcW w:w="2590" w:type="dxa"/>
          </w:tcPr>
          <w:p w14:paraId="3B174F3C" w14:textId="77777777" w:rsidR="0010280C" w:rsidRPr="003C0F78" w:rsidRDefault="0010280C" w:rsidP="0010280C">
            <w:pPr>
              <w:rPr>
                <w:rFonts w:ascii="Times New Roman" w:hAnsi="Times New Roman" w:cs="Times New Roman"/>
              </w:rPr>
            </w:pPr>
          </w:p>
        </w:tc>
        <w:tc>
          <w:tcPr>
            <w:tcW w:w="2590" w:type="dxa"/>
          </w:tcPr>
          <w:p w14:paraId="08478EC3" w14:textId="77777777" w:rsidR="0010280C" w:rsidRPr="003C0F78" w:rsidRDefault="0010280C" w:rsidP="0010280C">
            <w:pPr>
              <w:rPr>
                <w:rFonts w:ascii="Times New Roman" w:hAnsi="Times New Roman" w:cs="Times New Roman"/>
              </w:rPr>
            </w:pPr>
          </w:p>
        </w:tc>
      </w:tr>
      <w:tr w:rsidR="0010280C" w:rsidRPr="003C0F78" w14:paraId="2D7A5EEF" w14:textId="77777777" w:rsidTr="14559F34">
        <w:trPr>
          <w:jc w:val="center"/>
        </w:trPr>
        <w:tc>
          <w:tcPr>
            <w:tcW w:w="2590" w:type="dxa"/>
          </w:tcPr>
          <w:p w14:paraId="77187DD6" w14:textId="77777777" w:rsidR="0010280C" w:rsidRPr="003C0F78" w:rsidRDefault="0010280C" w:rsidP="0010280C">
            <w:pPr>
              <w:rPr>
                <w:rFonts w:ascii="Times New Roman" w:hAnsi="Times New Roman" w:cs="Times New Roman"/>
              </w:rPr>
            </w:pPr>
          </w:p>
        </w:tc>
        <w:tc>
          <w:tcPr>
            <w:tcW w:w="2590" w:type="dxa"/>
          </w:tcPr>
          <w:p w14:paraId="01A083F1" w14:textId="77777777" w:rsidR="0010280C" w:rsidRPr="003C0F78" w:rsidRDefault="0010280C" w:rsidP="0010280C">
            <w:pPr>
              <w:rPr>
                <w:rFonts w:ascii="Times New Roman" w:hAnsi="Times New Roman" w:cs="Times New Roman"/>
              </w:rPr>
            </w:pPr>
          </w:p>
        </w:tc>
        <w:tc>
          <w:tcPr>
            <w:tcW w:w="2590" w:type="dxa"/>
          </w:tcPr>
          <w:p w14:paraId="05F25825" w14:textId="77777777" w:rsidR="0010280C" w:rsidRPr="003C0F78" w:rsidRDefault="0010280C" w:rsidP="0010280C">
            <w:pPr>
              <w:rPr>
                <w:rFonts w:ascii="Times New Roman" w:hAnsi="Times New Roman" w:cs="Times New Roman"/>
              </w:rPr>
            </w:pPr>
          </w:p>
        </w:tc>
        <w:tc>
          <w:tcPr>
            <w:tcW w:w="2590" w:type="dxa"/>
          </w:tcPr>
          <w:p w14:paraId="3D2C41A2" w14:textId="77777777" w:rsidR="0010280C" w:rsidRPr="003C0F78" w:rsidRDefault="0010280C" w:rsidP="0010280C">
            <w:pPr>
              <w:rPr>
                <w:rFonts w:ascii="Times New Roman" w:hAnsi="Times New Roman" w:cs="Times New Roman"/>
              </w:rPr>
            </w:pPr>
          </w:p>
        </w:tc>
        <w:tc>
          <w:tcPr>
            <w:tcW w:w="2590" w:type="dxa"/>
          </w:tcPr>
          <w:p w14:paraId="65DEC00B" w14:textId="77777777" w:rsidR="0010280C" w:rsidRPr="003C0F78" w:rsidRDefault="0010280C" w:rsidP="0010280C">
            <w:pPr>
              <w:rPr>
                <w:rFonts w:ascii="Times New Roman" w:hAnsi="Times New Roman" w:cs="Times New Roman"/>
              </w:rPr>
            </w:pPr>
          </w:p>
        </w:tc>
      </w:tr>
      <w:tr w:rsidR="0010280C" w:rsidRPr="003C0F78" w14:paraId="5B8328D7" w14:textId="77777777" w:rsidTr="14559F34">
        <w:trPr>
          <w:jc w:val="center"/>
        </w:trPr>
        <w:tc>
          <w:tcPr>
            <w:tcW w:w="2590" w:type="dxa"/>
          </w:tcPr>
          <w:p w14:paraId="2E13C70D" w14:textId="77777777" w:rsidR="0010280C" w:rsidRPr="003C0F78" w:rsidRDefault="0010280C" w:rsidP="0010280C">
            <w:pPr>
              <w:rPr>
                <w:rFonts w:ascii="Times New Roman" w:hAnsi="Times New Roman" w:cs="Times New Roman"/>
              </w:rPr>
            </w:pPr>
          </w:p>
        </w:tc>
        <w:tc>
          <w:tcPr>
            <w:tcW w:w="2590" w:type="dxa"/>
          </w:tcPr>
          <w:p w14:paraId="47C8001C" w14:textId="77777777" w:rsidR="0010280C" w:rsidRPr="003C0F78" w:rsidRDefault="0010280C" w:rsidP="0010280C">
            <w:pPr>
              <w:rPr>
                <w:rFonts w:ascii="Times New Roman" w:hAnsi="Times New Roman" w:cs="Times New Roman"/>
              </w:rPr>
            </w:pPr>
          </w:p>
        </w:tc>
        <w:tc>
          <w:tcPr>
            <w:tcW w:w="2590" w:type="dxa"/>
          </w:tcPr>
          <w:p w14:paraId="5EB90976" w14:textId="77777777" w:rsidR="0010280C" w:rsidRPr="003C0F78" w:rsidRDefault="0010280C" w:rsidP="0010280C">
            <w:pPr>
              <w:rPr>
                <w:rFonts w:ascii="Times New Roman" w:hAnsi="Times New Roman" w:cs="Times New Roman"/>
              </w:rPr>
            </w:pPr>
          </w:p>
        </w:tc>
        <w:tc>
          <w:tcPr>
            <w:tcW w:w="2590" w:type="dxa"/>
          </w:tcPr>
          <w:p w14:paraId="7BACE528" w14:textId="77777777" w:rsidR="0010280C" w:rsidRPr="003C0F78" w:rsidRDefault="0010280C" w:rsidP="0010280C">
            <w:pPr>
              <w:rPr>
                <w:rFonts w:ascii="Times New Roman" w:hAnsi="Times New Roman" w:cs="Times New Roman"/>
              </w:rPr>
            </w:pPr>
          </w:p>
        </w:tc>
        <w:tc>
          <w:tcPr>
            <w:tcW w:w="2590" w:type="dxa"/>
          </w:tcPr>
          <w:p w14:paraId="32E021F3" w14:textId="77777777" w:rsidR="0010280C" w:rsidRPr="003C0F78" w:rsidRDefault="0010280C" w:rsidP="0010280C">
            <w:pPr>
              <w:rPr>
                <w:rFonts w:ascii="Times New Roman" w:hAnsi="Times New Roman" w:cs="Times New Roman"/>
              </w:rPr>
            </w:pPr>
          </w:p>
        </w:tc>
      </w:tr>
      <w:tr w:rsidR="0010280C" w:rsidRPr="003C0F78" w14:paraId="36DF9222" w14:textId="77777777" w:rsidTr="14559F34">
        <w:trPr>
          <w:jc w:val="center"/>
        </w:trPr>
        <w:tc>
          <w:tcPr>
            <w:tcW w:w="2590" w:type="dxa"/>
          </w:tcPr>
          <w:p w14:paraId="51C29779" w14:textId="77777777" w:rsidR="0010280C" w:rsidRPr="003C0F78" w:rsidRDefault="0010280C" w:rsidP="0010280C">
            <w:pPr>
              <w:rPr>
                <w:rFonts w:ascii="Times New Roman" w:hAnsi="Times New Roman" w:cs="Times New Roman"/>
              </w:rPr>
            </w:pPr>
          </w:p>
        </w:tc>
        <w:tc>
          <w:tcPr>
            <w:tcW w:w="2590" w:type="dxa"/>
          </w:tcPr>
          <w:p w14:paraId="3139CEDB" w14:textId="77777777" w:rsidR="0010280C" w:rsidRPr="003C0F78" w:rsidRDefault="0010280C" w:rsidP="0010280C">
            <w:pPr>
              <w:rPr>
                <w:rFonts w:ascii="Times New Roman" w:hAnsi="Times New Roman" w:cs="Times New Roman"/>
              </w:rPr>
            </w:pPr>
          </w:p>
        </w:tc>
        <w:tc>
          <w:tcPr>
            <w:tcW w:w="2590" w:type="dxa"/>
          </w:tcPr>
          <w:p w14:paraId="11C16F7E" w14:textId="77777777" w:rsidR="0010280C" w:rsidRPr="003C0F78" w:rsidRDefault="0010280C" w:rsidP="0010280C">
            <w:pPr>
              <w:rPr>
                <w:rFonts w:ascii="Times New Roman" w:hAnsi="Times New Roman" w:cs="Times New Roman"/>
              </w:rPr>
            </w:pPr>
          </w:p>
        </w:tc>
        <w:tc>
          <w:tcPr>
            <w:tcW w:w="2590" w:type="dxa"/>
          </w:tcPr>
          <w:p w14:paraId="44DEF6A3" w14:textId="77777777" w:rsidR="0010280C" w:rsidRPr="003C0F78" w:rsidRDefault="0010280C" w:rsidP="0010280C">
            <w:pPr>
              <w:rPr>
                <w:rFonts w:ascii="Times New Roman" w:hAnsi="Times New Roman" w:cs="Times New Roman"/>
              </w:rPr>
            </w:pPr>
          </w:p>
        </w:tc>
        <w:tc>
          <w:tcPr>
            <w:tcW w:w="2590" w:type="dxa"/>
          </w:tcPr>
          <w:p w14:paraId="38A89818" w14:textId="77777777" w:rsidR="0010280C" w:rsidRPr="003C0F78" w:rsidRDefault="0010280C" w:rsidP="0010280C">
            <w:pPr>
              <w:rPr>
                <w:rFonts w:ascii="Times New Roman" w:hAnsi="Times New Roman" w:cs="Times New Roman"/>
              </w:rPr>
            </w:pPr>
          </w:p>
        </w:tc>
      </w:tr>
    </w:tbl>
    <w:p w14:paraId="6A521AF8" w14:textId="1D22E689" w:rsidR="0010280C" w:rsidRPr="003C0F78" w:rsidRDefault="0010280C" w:rsidP="0010280C">
      <w:pPr>
        <w:rPr>
          <w:rFonts w:ascii="Times New Roman" w:hAnsi="Times New Roman" w:cs="Times New Roman"/>
        </w:rPr>
      </w:pPr>
    </w:p>
    <w:p w14:paraId="5EF2E0C5" w14:textId="2671A024" w:rsidR="00B716E1" w:rsidRPr="003C0F78" w:rsidRDefault="0006079C" w:rsidP="0010280C">
      <w:pPr>
        <w:rPr>
          <w:rFonts w:ascii="Times New Roman" w:hAnsi="Times New Roman" w:cs="Times New Roman"/>
          <w:b/>
          <w:bCs/>
        </w:rPr>
      </w:pPr>
      <w:r w:rsidRPr="003C0F78">
        <w:rPr>
          <w:rFonts w:ascii="Times New Roman" w:hAnsi="Times New Roman" w:cs="Times New Roman"/>
          <w:b/>
          <w:bCs/>
        </w:rPr>
        <w:t xml:space="preserve">&lt;&lt;Insert </w:t>
      </w:r>
      <w:r w:rsidR="00B716E1" w:rsidRPr="003C0F78">
        <w:rPr>
          <w:rFonts w:ascii="Times New Roman" w:hAnsi="Times New Roman" w:cs="Times New Roman"/>
          <w:b/>
          <w:bCs/>
        </w:rPr>
        <w:t xml:space="preserve">AE </w:t>
      </w:r>
      <w:r w:rsidRPr="003C0F78">
        <w:rPr>
          <w:rFonts w:ascii="Times New Roman" w:hAnsi="Times New Roman" w:cs="Times New Roman"/>
          <w:b/>
          <w:bCs/>
        </w:rPr>
        <w:t xml:space="preserve">Name&gt;&gt; </w:t>
      </w:r>
      <w:r w:rsidR="00B33FDB" w:rsidRPr="003C0F78">
        <w:rPr>
          <w:rFonts w:ascii="Times New Roman" w:hAnsi="Times New Roman" w:cs="Times New Roman"/>
          <w:b/>
          <w:bCs/>
        </w:rPr>
        <w:t>Clearance Confirmation</w:t>
      </w:r>
      <w:r w:rsidR="007B75DD" w:rsidRPr="003C0F78">
        <w:rPr>
          <w:rStyle w:val="FootnoteReference"/>
          <w:rFonts w:ascii="Times New Roman" w:hAnsi="Times New Roman" w:cs="Times New Roman"/>
          <w:b/>
          <w:bCs/>
        </w:rPr>
        <w:footnoteReference w:id="6"/>
      </w:r>
    </w:p>
    <w:tbl>
      <w:tblPr>
        <w:tblStyle w:val="TableGrid"/>
        <w:tblW w:w="0" w:type="auto"/>
        <w:jc w:val="center"/>
        <w:tblLook w:val="04A0" w:firstRow="1" w:lastRow="0" w:firstColumn="1" w:lastColumn="0" w:noHBand="0" w:noVBand="1"/>
      </w:tblPr>
      <w:tblGrid>
        <w:gridCol w:w="4316"/>
        <w:gridCol w:w="4317"/>
        <w:gridCol w:w="4317"/>
      </w:tblGrid>
      <w:tr w:rsidR="00B716E1" w:rsidRPr="003C0F78" w14:paraId="162472E2" w14:textId="77777777" w:rsidTr="14559F34">
        <w:trPr>
          <w:jc w:val="center"/>
        </w:trPr>
        <w:tc>
          <w:tcPr>
            <w:tcW w:w="4316" w:type="dxa"/>
          </w:tcPr>
          <w:p w14:paraId="2E304C26" w14:textId="3A3C940D" w:rsidR="00B716E1" w:rsidRPr="003C0F78" w:rsidRDefault="007F2466" w:rsidP="0010280C">
            <w:pPr>
              <w:rPr>
                <w:rFonts w:ascii="Times New Roman" w:hAnsi="Times New Roman" w:cs="Times New Roman"/>
                <w:b/>
                <w:bCs/>
              </w:rPr>
            </w:pPr>
            <w:r w:rsidRPr="003C0F78">
              <w:rPr>
                <w:rFonts w:ascii="Times New Roman" w:hAnsi="Times New Roman" w:cs="Times New Roman"/>
                <w:b/>
                <w:bCs/>
              </w:rPr>
              <w:t>Document Owner</w:t>
            </w:r>
          </w:p>
        </w:tc>
        <w:tc>
          <w:tcPr>
            <w:tcW w:w="4317" w:type="dxa"/>
          </w:tcPr>
          <w:p w14:paraId="0DE60BEC" w14:textId="678A2E64" w:rsidR="00B716E1" w:rsidRPr="003C0F78" w:rsidRDefault="007F2466" w:rsidP="0010280C">
            <w:pPr>
              <w:rPr>
                <w:rFonts w:ascii="Times New Roman" w:hAnsi="Times New Roman" w:cs="Times New Roman"/>
                <w:b/>
                <w:bCs/>
              </w:rPr>
            </w:pPr>
            <w:r w:rsidRPr="003C0F78">
              <w:rPr>
                <w:rFonts w:ascii="Times New Roman" w:hAnsi="Times New Roman" w:cs="Times New Roman"/>
                <w:b/>
                <w:bCs/>
              </w:rPr>
              <w:t>Signature</w:t>
            </w:r>
          </w:p>
        </w:tc>
        <w:tc>
          <w:tcPr>
            <w:tcW w:w="4317" w:type="dxa"/>
          </w:tcPr>
          <w:p w14:paraId="4D642677" w14:textId="60A8EA4F" w:rsidR="00B716E1" w:rsidRPr="003C0F78" w:rsidRDefault="007F2466" w:rsidP="0010280C">
            <w:pPr>
              <w:rPr>
                <w:rFonts w:ascii="Times New Roman" w:hAnsi="Times New Roman" w:cs="Times New Roman"/>
                <w:b/>
                <w:bCs/>
              </w:rPr>
            </w:pPr>
            <w:r w:rsidRPr="003C0F78">
              <w:rPr>
                <w:rFonts w:ascii="Times New Roman" w:hAnsi="Times New Roman" w:cs="Times New Roman"/>
                <w:b/>
                <w:bCs/>
              </w:rPr>
              <w:t xml:space="preserve">Date </w:t>
            </w:r>
            <w:r w:rsidR="000717E3" w:rsidRPr="003C0F78">
              <w:rPr>
                <w:rFonts w:ascii="Times New Roman" w:hAnsi="Times New Roman" w:cs="Times New Roman"/>
                <w:b/>
                <w:bCs/>
              </w:rPr>
              <w:t>clearance</w:t>
            </w:r>
            <w:r w:rsidRPr="003C0F78">
              <w:rPr>
                <w:rFonts w:ascii="Times New Roman" w:hAnsi="Times New Roman" w:cs="Times New Roman"/>
                <w:b/>
                <w:bCs/>
              </w:rPr>
              <w:t xml:space="preserve"> completed</w:t>
            </w:r>
          </w:p>
        </w:tc>
      </w:tr>
      <w:tr w:rsidR="00B716E1" w:rsidRPr="003C0F78" w14:paraId="383E3E36" w14:textId="77777777" w:rsidTr="14559F34">
        <w:trPr>
          <w:jc w:val="center"/>
        </w:trPr>
        <w:tc>
          <w:tcPr>
            <w:tcW w:w="4316" w:type="dxa"/>
          </w:tcPr>
          <w:p w14:paraId="0F57FECD" w14:textId="77777777" w:rsidR="00B716E1" w:rsidRPr="003C0F78" w:rsidRDefault="00B716E1" w:rsidP="0010280C">
            <w:pPr>
              <w:rPr>
                <w:rFonts w:ascii="Times New Roman" w:hAnsi="Times New Roman" w:cs="Times New Roman"/>
                <w:b/>
                <w:bCs/>
              </w:rPr>
            </w:pPr>
          </w:p>
        </w:tc>
        <w:tc>
          <w:tcPr>
            <w:tcW w:w="4317" w:type="dxa"/>
          </w:tcPr>
          <w:p w14:paraId="3DD6C8E0" w14:textId="77777777" w:rsidR="00B716E1" w:rsidRPr="003C0F78" w:rsidRDefault="00B716E1" w:rsidP="0010280C">
            <w:pPr>
              <w:rPr>
                <w:rFonts w:ascii="Times New Roman" w:hAnsi="Times New Roman" w:cs="Times New Roman"/>
                <w:b/>
                <w:bCs/>
              </w:rPr>
            </w:pPr>
          </w:p>
        </w:tc>
        <w:tc>
          <w:tcPr>
            <w:tcW w:w="4317" w:type="dxa"/>
          </w:tcPr>
          <w:p w14:paraId="73E5215F" w14:textId="77777777" w:rsidR="00B716E1" w:rsidRPr="003C0F78" w:rsidRDefault="00B716E1" w:rsidP="0010280C">
            <w:pPr>
              <w:rPr>
                <w:rFonts w:ascii="Times New Roman" w:hAnsi="Times New Roman" w:cs="Times New Roman"/>
                <w:b/>
                <w:bCs/>
              </w:rPr>
            </w:pPr>
          </w:p>
        </w:tc>
      </w:tr>
    </w:tbl>
    <w:p w14:paraId="040FF3C2" w14:textId="146DF37B" w:rsidR="007F2466" w:rsidRPr="003C0F78" w:rsidRDefault="007F2466" w:rsidP="007F2466">
      <w:pPr>
        <w:jc w:val="center"/>
        <w:rPr>
          <w:rFonts w:ascii="Times New Roman" w:hAnsi="Times New Roman" w:cs="Times New Roman"/>
        </w:rPr>
      </w:pPr>
      <w:r w:rsidRPr="003C0F78">
        <w:rPr>
          <w:rFonts w:ascii="Times New Roman" w:hAnsi="Times New Roman" w:cs="Times New Roman"/>
        </w:rPr>
        <w:lastRenderedPageBreak/>
        <w:t xml:space="preserve">&lt;&lt; </w:t>
      </w:r>
      <w:r w:rsidR="003C0F78">
        <w:rPr>
          <w:rFonts w:ascii="Times New Roman" w:hAnsi="Times New Roman" w:cs="Times New Roman"/>
        </w:rPr>
        <w:t>AE</w:t>
      </w:r>
      <w:r w:rsidRPr="003C0F78">
        <w:rPr>
          <w:rFonts w:ascii="Times New Roman" w:hAnsi="Times New Roman" w:cs="Times New Roman"/>
        </w:rPr>
        <w:t xml:space="preserve"> logo &gt;&gt;</w:t>
      </w:r>
    </w:p>
    <w:p w14:paraId="73070FB9" w14:textId="74A811BC" w:rsidR="007F2466" w:rsidRPr="003C0F78" w:rsidRDefault="007F2466" w:rsidP="007F2466">
      <w:pPr>
        <w:jc w:val="center"/>
        <w:rPr>
          <w:rFonts w:ascii="Times New Roman" w:hAnsi="Times New Roman" w:cs="Times New Roman"/>
          <w:b/>
          <w:bCs/>
        </w:rPr>
      </w:pPr>
      <w:r w:rsidRPr="00A6570E">
        <w:rPr>
          <w:rFonts w:ascii="Times New Roman" w:hAnsi="Times New Roman" w:cs="Times New Roman"/>
          <w:b/>
          <w:bCs/>
        </w:rPr>
        <w:t>EXAMPLE: Clearance</w:t>
      </w:r>
      <w:r w:rsidRPr="003C0F78">
        <w:rPr>
          <w:rFonts w:ascii="Times New Roman" w:hAnsi="Times New Roman" w:cs="Times New Roman"/>
          <w:b/>
          <w:bCs/>
        </w:rPr>
        <w:t xml:space="preserve"> Sheet for Documents Submitted to MCC Review</w:t>
      </w:r>
    </w:p>
    <w:tbl>
      <w:tblPr>
        <w:tblStyle w:val="TableGrid"/>
        <w:tblW w:w="0" w:type="auto"/>
        <w:jc w:val="center"/>
        <w:tblLook w:val="04A0" w:firstRow="1" w:lastRow="0" w:firstColumn="1" w:lastColumn="0" w:noHBand="0" w:noVBand="1"/>
      </w:tblPr>
      <w:tblGrid>
        <w:gridCol w:w="3865"/>
        <w:gridCol w:w="9085"/>
      </w:tblGrid>
      <w:tr w:rsidR="007F2466" w:rsidRPr="003C0F78" w14:paraId="2E9593D1" w14:textId="77777777" w:rsidTr="14559F34">
        <w:trPr>
          <w:jc w:val="center"/>
        </w:trPr>
        <w:tc>
          <w:tcPr>
            <w:tcW w:w="3865" w:type="dxa"/>
          </w:tcPr>
          <w:p w14:paraId="70F31986"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Name / Title of document:</w:t>
            </w:r>
          </w:p>
        </w:tc>
        <w:tc>
          <w:tcPr>
            <w:tcW w:w="9085" w:type="dxa"/>
          </w:tcPr>
          <w:p w14:paraId="39272A7B" w14:textId="63DF54BA" w:rsidR="007F2466" w:rsidRPr="003C0F78" w:rsidRDefault="007F2466" w:rsidP="001431A0">
            <w:pPr>
              <w:rPr>
                <w:rFonts w:ascii="Times New Roman" w:hAnsi="Times New Roman" w:cs="Times New Roman"/>
              </w:rPr>
            </w:pPr>
            <w:r w:rsidRPr="003C0F78">
              <w:rPr>
                <w:rFonts w:ascii="Times New Roman" w:hAnsi="Times New Roman" w:cs="Times New Roman"/>
              </w:rPr>
              <w:t xml:space="preserve">Request for Proposals </w:t>
            </w:r>
            <w:r w:rsidR="0006079C" w:rsidRPr="003C0F78">
              <w:rPr>
                <w:rFonts w:ascii="Times New Roman" w:hAnsi="Times New Roman" w:cs="Times New Roman"/>
              </w:rPr>
              <w:t xml:space="preserve">(RFP) </w:t>
            </w:r>
            <w:r w:rsidRPr="003C0F78">
              <w:rPr>
                <w:rFonts w:ascii="Times New Roman" w:hAnsi="Times New Roman" w:cs="Times New Roman"/>
              </w:rPr>
              <w:t>for the selection of a consultant responsible for the development of a teacher training curriculum</w:t>
            </w:r>
          </w:p>
        </w:tc>
      </w:tr>
      <w:tr w:rsidR="007F2466" w:rsidRPr="003C0F78" w14:paraId="20BA795D" w14:textId="77777777" w:rsidTr="14559F34">
        <w:trPr>
          <w:jc w:val="center"/>
        </w:trPr>
        <w:tc>
          <w:tcPr>
            <w:tcW w:w="3865" w:type="dxa"/>
          </w:tcPr>
          <w:p w14:paraId="3B547851"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Version:</w:t>
            </w:r>
          </w:p>
        </w:tc>
        <w:tc>
          <w:tcPr>
            <w:tcW w:w="9085" w:type="dxa"/>
          </w:tcPr>
          <w:p w14:paraId="32988887" w14:textId="5B327FB7" w:rsidR="007F2466" w:rsidRPr="003C0F78" w:rsidRDefault="007F2466" w:rsidP="001431A0">
            <w:pPr>
              <w:rPr>
                <w:rFonts w:ascii="Times New Roman" w:hAnsi="Times New Roman" w:cs="Times New Roman"/>
              </w:rPr>
            </w:pPr>
            <w:r w:rsidRPr="003C0F78">
              <w:rPr>
                <w:rFonts w:ascii="Times New Roman" w:hAnsi="Times New Roman" w:cs="Times New Roman"/>
              </w:rPr>
              <w:t>V2</w:t>
            </w:r>
          </w:p>
        </w:tc>
      </w:tr>
      <w:tr w:rsidR="007F2466" w:rsidRPr="003C0F78" w14:paraId="16A5827D" w14:textId="77777777" w:rsidTr="14559F34">
        <w:trPr>
          <w:jc w:val="center"/>
        </w:trPr>
        <w:tc>
          <w:tcPr>
            <w:tcW w:w="3865" w:type="dxa"/>
          </w:tcPr>
          <w:p w14:paraId="2CCEA1DA"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Review type:</w:t>
            </w:r>
          </w:p>
        </w:tc>
        <w:tc>
          <w:tcPr>
            <w:tcW w:w="9085" w:type="dxa"/>
          </w:tcPr>
          <w:p w14:paraId="0E240376" w14:textId="08BD48EE" w:rsidR="007F2466" w:rsidRPr="003C0F78" w:rsidRDefault="007F2466" w:rsidP="001431A0">
            <w:pPr>
              <w:rPr>
                <w:rFonts w:ascii="Times New Roman" w:hAnsi="Times New Roman" w:cs="Times New Roman"/>
              </w:rPr>
            </w:pPr>
            <w:r w:rsidRPr="003C0F78">
              <w:rPr>
                <w:rFonts w:ascii="Times New Roman" w:hAnsi="Times New Roman" w:cs="Times New Roman"/>
              </w:rPr>
              <w:t>Technical Review</w:t>
            </w:r>
          </w:p>
        </w:tc>
      </w:tr>
      <w:tr w:rsidR="007F2466" w:rsidRPr="003C0F78" w14:paraId="441B930E" w14:textId="77777777" w:rsidTr="14559F34">
        <w:trPr>
          <w:jc w:val="center"/>
        </w:trPr>
        <w:tc>
          <w:tcPr>
            <w:tcW w:w="3865" w:type="dxa"/>
          </w:tcPr>
          <w:p w14:paraId="668BA6DC"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Date of submission:</w:t>
            </w:r>
          </w:p>
        </w:tc>
        <w:tc>
          <w:tcPr>
            <w:tcW w:w="9085" w:type="dxa"/>
          </w:tcPr>
          <w:p w14:paraId="168D41A2" w14:textId="75E0380B" w:rsidR="007F2466" w:rsidRPr="003C0F78" w:rsidRDefault="007F2466" w:rsidP="001431A0">
            <w:pPr>
              <w:rPr>
                <w:rFonts w:ascii="Times New Roman" w:hAnsi="Times New Roman" w:cs="Times New Roman"/>
              </w:rPr>
            </w:pPr>
            <w:r w:rsidRPr="003C0F78">
              <w:rPr>
                <w:rFonts w:ascii="Times New Roman" w:hAnsi="Times New Roman" w:cs="Times New Roman"/>
              </w:rPr>
              <w:t>15-Mar-2021</w:t>
            </w:r>
          </w:p>
        </w:tc>
      </w:tr>
      <w:tr w:rsidR="007F2466" w:rsidRPr="003C0F78" w14:paraId="272EF4AF" w14:textId="77777777" w:rsidTr="14559F34">
        <w:trPr>
          <w:jc w:val="center"/>
        </w:trPr>
        <w:tc>
          <w:tcPr>
            <w:tcW w:w="3865" w:type="dxa"/>
          </w:tcPr>
          <w:p w14:paraId="70E56A8E"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Document owner:</w:t>
            </w:r>
          </w:p>
        </w:tc>
        <w:tc>
          <w:tcPr>
            <w:tcW w:w="9085" w:type="dxa"/>
          </w:tcPr>
          <w:p w14:paraId="2C35CE10" w14:textId="070FDA09" w:rsidR="007F2466" w:rsidRPr="003C0F78" w:rsidRDefault="007F2466" w:rsidP="001431A0">
            <w:pPr>
              <w:rPr>
                <w:rFonts w:ascii="Times New Roman" w:hAnsi="Times New Roman" w:cs="Times New Roman"/>
                <w:lang w:val="fr-FR"/>
              </w:rPr>
            </w:pPr>
            <w:r w:rsidRPr="003C0F78">
              <w:rPr>
                <w:rFonts w:ascii="Times New Roman" w:hAnsi="Times New Roman" w:cs="Times New Roman"/>
                <w:lang w:val="fr-FR"/>
              </w:rPr>
              <w:t>Jean Robert, Education Project</w:t>
            </w:r>
            <w:r w:rsidR="00BC3E2C" w:rsidRPr="003C0F78">
              <w:rPr>
                <w:rFonts w:ascii="Times New Roman" w:hAnsi="Times New Roman" w:cs="Times New Roman"/>
                <w:lang w:val="fr-FR"/>
              </w:rPr>
              <w:t xml:space="preserve"> Director</w:t>
            </w:r>
          </w:p>
        </w:tc>
      </w:tr>
      <w:tr w:rsidR="007F2466" w:rsidRPr="003C0F78" w14:paraId="647E46A5" w14:textId="77777777" w:rsidTr="14559F34">
        <w:trPr>
          <w:jc w:val="center"/>
        </w:trPr>
        <w:tc>
          <w:tcPr>
            <w:tcW w:w="3865" w:type="dxa"/>
          </w:tcPr>
          <w:p w14:paraId="4F6DB23E"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Additional information:</w:t>
            </w:r>
          </w:p>
        </w:tc>
        <w:tc>
          <w:tcPr>
            <w:tcW w:w="9085" w:type="dxa"/>
          </w:tcPr>
          <w:p w14:paraId="3E5BD81B" w14:textId="09863BA0" w:rsidR="007F2466" w:rsidRPr="003C0F78" w:rsidRDefault="007F2466" w:rsidP="001431A0">
            <w:pPr>
              <w:rPr>
                <w:rFonts w:ascii="Times New Roman" w:hAnsi="Times New Roman" w:cs="Times New Roman"/>
              </w:rPr>
            </w:pPr>
            <w:r w:rsidRPr="003C0F78">
              <w:rPr>
                <w:rFonts w:ascii="Times New Roman" w:hAnsi="Times New Roman" w:cs="Times New Roman"/>
              </w:rPr>
              <w:t>None</w:t>
            </w:r>
          </w:p>
        </w:tc>
      </w:tr>
    </w:tbl>
    <w:p w14:paraId="5B6902AE" w14:textId="77777777" w:rsidR="007F2466" w:rsidRPr="003C0F78" w:rsidRDefault="007F2466" w:rsidP="007F2466">
      <w:pPr>
        <w:rPr>
          <w:rFonts w:ascii="Times New Roman" w:hAnsi="Times New Roman" w:cs="Times New Roman"/>
        </w:rPr>
      </w:pPr>
    </w:p>
    <w:p w14:paraId="6698A5C6" w14:textId="1CA78CEA" w:rsidR="007F2466" w:rsidRPr="003C0F78" w:rsidRDefault="00A6570E" w:rsidP="007F2466">
      <w:pPr>
        <w:rPr>
          <w:rFonts w:ascii="Times New Roman" w:hAnsi="Times New Roman" w:cs="Times New Roman"/>
          <w:b/>
          <w:bCs/>
        </w:rPr>
      </w:pPr>
      <w:r>
        <w:rPr>
          <w:rFonts w:ascii="Times New Roman" w:hAnsi="Times New Roman" w:cs="Times New Roman"/>
          <w:b/>
          <w:bCs/>
        </w:rPr>
        <w:t>AE</w:t>
      </w:r>
      <w:r w:rsidR="007F2466" w:rsidRPr="003C0F78">
        <w:rPr>
          <w:rFonts w:ascii="Times New Roman" w:hAnsi="Times New Roman" w:cs="Times New Roman"/>
          <w:b/>
          <w:bCs/>
        </w:rPr>
        <w:t xml:space="preserve"> </w:t>
      </w:r>
      <w:r w:rsidR="002A5727" w:rsidRPr="003C0F78">
        <w:rPr>
          <w:rFonts w:ascii="Times New Roman" w:hAnsi="Times New Roman" w:cs="Times New Roman"/>
          <w:b/>
          <w:bCs/>
        </w:rPr>
        <w:t>Clearance</w:t>
      </w:r>
    </w:p>
    <w:tbl>
      <w:tblPr>
        <w:tblStyle w:val="TableGrid"/>
        <w:tblW w:w="0" w:type="auto"/>
        <w:jc w:val="center"/>
        <w:tblLook w:val="04A0" w:firstRow="1" w:lastRow="0" w:firstColumn="1" w:lastColumn="0" w:noHBand="0" w:noVBand="1"/>
      </w:tblPr>
      <w:tblGrid>
        <w:gridCol w:w="2610"/>
        <w:gridCol w:w="2597"/>
        <w:gridCol w:w="2205"/>
        <w:gridCol w:w="2946"/>
        <w:gridCol w:w="2417"/>
      </w:tblGrid>
      <w:tr w:rsidR="0006079C" w:rsidRPr="003C0F78" w14:paraId="31D625F7" w14:textId="77777777" w:rsidTr="14559F34">
        <w:trPr>
          <w:jc w:val="center"/>
        </w:trPr>
        <w:tc>
          <w:tcPr>
            <w:tcW w:w="2610" w:type="dxa"/>
          </w:tcPr>
          <w:p w14:paraId="091C9199" w14:textId="6CC01C6A" w:rsidR="0006079C" w:rsidRPr="003C0F78" w:rsidRDefault="00352BD8" w:rsidP="001431A0">
            <w:pPr>
              <w:rPr>
                <w:rFonts w:ascii="Times New Roman" w:hAnsi="Times New Roman" w:cs="Times New Roman"/>
                <w:b/>
                <w:bCs/>
              </w:rPr>
            </w:pPr>
            <w:r w:rsidRPr="003C0F78">
              <w:rPr>
                <w:rFonts w:ascii="Times New Roman" w:hAnsi="Times New Roman" w:cs="Times New Roman"/>
                <w:b/>
                <w:bCs/>
              </w:rPr>
              <w:t>Name</w:t>
            </w:r>
          </w:p>
        </w:tc>
        <w:tc>
          <w:tcPr>
            <w:tcW w:w="2597" w:type="dxa"/>
          </w:tcPr>
          <w:p w14:paraId="280A46F1" w14:textId="145A48FF" w:rsidR="0006079C" w:rsidRPr="003C0F78" w:rsidRDefault="00352BD8" w:rsidP="001431A0">
            <w:pPr>
              <w:rPr>
                <w:rFonts w:ascii="Times New Roman" w:hAnsi="Times New Roman" w:cs="Times New Roman"/>
                <w:b/>
                <w:bCs/>
              </w:rPr>
            </w:pPr>
            <w:r w:rsidRPr="003C0F78">
              <w:rPr>
                <w:rFonts w:ascii="Times New Roman" w:hAnsi="Times New Roman" w:cs="Times New Roman"/>
                <w:b/>
                <w:bCs/>
              </w:rPr>
              <w:t>Role</w:t>
            </w:r>
          </w:p>
        </w:tc>
        <w:tc>
          <w:tcPr>
            <w:tcW w:w="2205" w:type="dxa"/>
          </w:tcPr>
          <w:p w14:paraId="2D505369" w14:textId="43C96641" w:rsidR="0006079C" w:rsidRPr="003C0F78" w:rsidRDefault="0006079C" w:rsidP="001431A0">
            <w:pPr>
              <w:rPr>
                <w:rFonts w:ascii="Times New Roman" w:hAnsi="Times New Roman" w:cs="Times New Roman"/>
                <w:b/>
                <w:bCs/>
              </w:rPr>
            </w:pPr>
            <w:r w:rsidRPr="003C0F78">
              <w:rPr>
                <w:rFonts w:ascii="Times New Roman" w:hAnsi="Times New Roman" w:cs="Times New Roman"/>
                <w:b/>
                <w:bCs/>
              </w:rPr>
              <w:t>Review Requested (Y/N)</w:t>
            </w:r>
          </w:p>
        </w:tc>
        <w:tc>
          <w:tcPr>
            <w:tcW w:w="2946" w:type="dxa"/>
          </w:tcPr>
          <w:p w14:paraId="7D9C9E09" w14:textId="77777777" w:rsidR="0006079C" w:rsidRPr="003C0F78" w:rsidRDefault="0006079C" w:rsidP="001431A0">
            <w:pPr>
              <w:rPr>
                <w:rFonts w:ascii="Times New Roman" w:hAnsi="Times New Roman" w:cs="Times New Roman"/>
                <w:b/>
                <w:bCs/>
              </w:rPr>
            </w:pPr>
            <w:r w:rsidRPr="003C0F78">
              <w:rPr>
                <w:rFonts w:ascii="Times New Roman" w:hAnsi="Times New Roman" w:cs="Times New Roman"/>
                <w:b/>
                <w:bCs/>
              </w:rPr>
              <w:t>Signature</w:t>
            </w:r>
          </w:p>
        </w:tc>
        <w:tc>
          <w:tcPr>
            <w:tcW w:w="2417" w:type="dxa"/>
          </w:tcPr>
          <w:p w14:paraId="7C67B6A0" w14:textId="77777777" w:rsidR="0006079C" w:rsidRPr="003C0F78" w:rsidRDefault="0006079C" w:rsidP="001431A0">
            <w:pPr>
              <w:rPr>
                <w:rFonts w:ascii="Times New Roman" w:hAnsi="Times New Roman" w:cs="Times New Roman"/>
                <w:b/>
                <w:bCs/>
              </w:rPr>
            </w:pPr>
            <w:r w:rsidRPr="003C0F78">
              <w:rPr>
                <w:rFonts w:ascii="Times New Roman" w:hAnsi="Times New Roman" w:cs="Times New Roman"/>
                <w:b/>
                <w:bCs/>
              </w:rPr>
              <w:t>Date review completed</w:t>
            </w:r>
          </w:p>
        </w:tc>
      </w:tr>
      <w:tr w:rsidR="0006079C" w:rsidRPr="003C0F78" w14:paraId="5A4A8777" w14:textId="77777777" w:rsidTr="14559F34">
        <w:trPr>
          <w:jc w:val="center"/>
        </w:trPr>
        <w:tc>
          <w:tcPr>
            <w:tcW w:w="2610" w:type="dxa"/>
          </w:tcPr>
          <w:p w14:paraId="7F7B48B9" w14:textId="66AF2179" w:rsidR="0006079C" w:rsidRPr="003C0F78" w:rsidRDefault="00352BD8" w:rsidP="0006079C">
            <w:pPr>
              <w:rPr>
                <w:rFonts w:ascii="Times New Roman" w:hAnsi="Times New Roman" w:cs="Times New Roman"/>
              </w:rPr>
            </w:pPr>
            <w:r w:rsidRPr="003C0F78">
              <w:rPr>
                <w:rFonts w:ascii="Times New Roman" w:hAnsi="Times New Roman" w:cs="Times New Roman"/>
              </w:rPr>
              <w:t>Jason Courtois</w:t>
            </w:r>
          </w:p>
        </w:tc>
        <w:tc>
          <w:tcPr>
            <w:tcW w:w="2597" w:type="dxa"/>
          </w:tcPr>
          <w:p w14:paraId="37A1D2CD" w14:textId="67A3F9B1"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Transportation Project </w:t>
            </w:r>
            <w:r w:rsidR="00352BD8" w:rsidRPr="003C0F78">
              <w:rPr>
                <w:rFonts w:ascii="Times New Roman" w:hAnsi="Times New Roman" w:cs="Times New Roman"/>
              </w:rPr>
              <w:t>Director</w:t>
            </w:r>
          </w:p>
        </w:tc>
        <w:tc>
          <w:tcPr>
            <w:tcW w:w="2205" w:type="dxa"/>
          </w:tcPr>
          <w:p w14:paraId="5620C409" w14:textId="05F002A0"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420D64A3" w14:textId="44B25686"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16DA931D" w14:textId="77777777" w:rsidR="0006079C" w:rsidRPr="003C0F78" w:rsidRDefault="0006079C" w:rsidP="0006079C">
            <w:pPr>
              <w:rPr>
                <w:rFonts w:ascii="Times New Roman" w:hAnsi="Times New Roman" w:cs="Times New Roman"/>
              </w:rPr>
            </w:pPr>
          </w:p>
        </w:tc>
      </w:tr>
      <w:tr w:rsidR="0006079C" w:rsidRPr="003C0F78" w14:paraId="66D33E1C" w14:textId="77777777" w:rsidTr="14559F34">
        <w:trPr>
          <w:jc w:val="center"/>
        </w:trPr>
        <w:tc>
          <w:tcPr>
            <w:tcW w:w="2610" w:type="dxa"/>
          </w:tcPr>
          <w:p w14:paraId="783BC874" w14:textId="18AEFA3B" w:rsidR="0006079C" w:rsidRPr="003C0F78" w:rsidRDefault="00352BD8" w:rsidP="0006079C">
            <w:pPr>
              <w:rPr>
                <w:rFonts w:ascii="Times New Roman" w:hAnsi="Times New Roman" w:cs="Times New Roman"/>
              </w:rPr>
            </w:pPr>
            <w:r w:rsidRPr="003C0F78">
              <w:rPr>
                <w:rFonts w:ascii="Times New Roman" w:hAnsi="Times New Roman" w:cs="Times New Roman"/>
              </w:rPr>
              <w:t>Jean Robert</w:t>
            </w:r>
          </w:p>
        </w:tc>
        <w:tc>
          <w:tcPr>
            <w:tcW w:w="2597" w:type="dxa"/>
          </w:tcPr>
          <w:p w14:paraId="2885FD62" w14:textId="0BC277BD"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Education Project </w:t>
            </w:r>
            <w:r w:rsidR="00352BD8" w:rsidRPr="003C0F78">
              <w:rPr>
                <w:rFonts w:ascii="Times New Roman" w:hAnsi="Times New Roman" w:cs="Times New Roman"/>
              </w:rPr>
              <w:t>Director</w:t>
            </w:r>
          </w:p>
        </w:tc>
        <w:tc>
          <w:tcPr>
            <w:tcW w:w="2205" w:type="dxa"/>
          </w:tcPr>
          <w:p w14:paraId="37565A2A" w14:textId="2F56D22E" w:rsidR="0006079C" w:rsidRPr="003C0F78" w:rsidRDefault="0006079C" w:rsidP="0006079C">
            <w:pPr>
              <w:rPr>
                <w:rFonts w:ascii="Times New Roman" w:hAnsi="Times New Roman" w:cs="Times New Roman"/>
              </w:rPr>
            </w:pPr>
            <w:r w:rsidRPr="003C0F78">
              <w:rPr>
                <w:rFonts w:ascii="Times New Roman" w:hAnsi="Times New Roman" w:cs="Times New Roman"/>
              </w:rPr>
              <w:t>Y</w:t>
            </w:r>
          </w:p>
        </w:tc>
        <w:tc>
          <w:tcPr>
            <w:tcW w:w="2946" w:type="dxa"/>
          </w:tcPr>
          <w:p w14:paraId="3CF87483" w14:textId="3ED282C5" w:rsidR="0006079C" w:rsidRPr="003C0F78" w:rsidRDefault="0006079C" w:rsidP="0006079C">
            <w:pPr>
              <w:rPr>
                <w:rFonts w:ascii="Times New Roman" w:hAnsi="Times New Roman" w:cs="Times New Roman"/>
              </w:rPr>
            </w:pPr>
            <w:r w:rsidRPr="003C0F78">
              <w:rPr>
                <w:rFonts w:ascii="Times New Roman" w:hAnsi="Times New Roman" w:cs="Times New Roman"/>
                <w:noProof/>
              </w:rPr>
              <w:t>See below</w:t>
            </w:r>
          </w:p>
          <w:p w14:paraId="06CDD4A1" w14:textId="6CBD8086" w:rsidR="0006079C" w:rsidRPr="003C0F78" w:rsidRDefault="0006079C" w:rsidP="0006079C">
            <w:pPr>
              <w:rPr>
                <w:rFonts w:ascii="Times New Roman" w:hAnsi="Times New Roman" w:cs="Times New Roman"/>
              </w:rPr>
            </w:pPr>
          </w:p>
        </w:tc>
        <w:tc>
          <w:tcPr>
            <w:tcW w:w="2417" w:type="dxa"/>
          </w:tcPr>
          <w:p w14:paraId="2162D006" w14:textId="6F7DCE3A" w:rsidR="0006079C" w:rsidRPr="003C0F78" w:rsidRDefault="0006079C" w:rsidP="0006079C">
            <w:pPr>
              <w:rPr>
                <w:rFonts w:ascii="Times New Roman" w:hAnsi="Times New Roman" w:cs="Times New Roman"/>
              </w:rPr>
            </w:pPr>
            <w:r w:rsidRPr="003C0F78">
              <w:rPr>
                <w:rFonts w:ascii="Times New Roman" w:hAnsi="Times New Roman" w:cs="Times New Roman"/>
              </w:rPr>
              <w:t>n/a</w:t>
            </w:r>
          </w:p>
        </w:tc>
      </w:tr>
      <w:tr w:rsidR="0006079C" w:rsidRPr="003C0F78" w14:paraId="7BF9EDB5" w14:textId="77777777" w:rsidTr="14559F34">
        <w:trPr>
          <w:jc w:val="center"/>
        </w:trPr>
        <w:tc>
          <w:tcPr>
            <w:tcW w:w="2610" w:type="dxa"/>
          </w:tcPr>
          <w:p w14:paraId="5102A065" w14:textId="3E783A05" w:rsidR="0006079C" w:rsidRPr="003C0F78" w:rsidRDefault="00352BD8" w:rsidP="0006079C">
            <w:pPr>
              <w:rPr>
                <w:rFonts w:ascii="Times New Roman" w:hAnsi="Times New Roman" w:cs="Times New Roman"/>
              </w:rPr>
            </w:pPr>
            <w:r w:rsidRPr="003C0F78">
              <w:rPr>
                <w:rFonts w:ascii="Times New Roman" w:hAnsi="Times New Roman" w:cs="Times New Roman"/>
              </w:rPr>
              <w:t>Marlene Abram</w:t>
            </w:r>
          </w:p>
        </w:tc>
        <w:tc>
          <w:tcPr>
            <w:tcW w:w="2597" w:type="dxa"/>
          </w:tcPr>
          <w:p w14:paraId="6CD035EE" w14:textId="255699AD"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Environmental and Social Performance </w:t>
            </w:r>
            <w:r w:rsidR="00352BD8" w:rsidRPr="003C0F78">
              <w:rPr>
                <w:rFonts w:ascii="Times New Roman" w:hAnsi="Times New Roman" w:cs="Times New Roman"/>
              </w:rPr>
              <w:t>Director</w:t>
            </w:r>
          </w:p>
        </w:tc>
        <w:tc>
          <w:tcPr>
            <w:tcW w:w="2205" w:type="dxa"/>
          </w:tcPr>
          <w:p w14:paraId="0AB1D33D" w14:textId="4072633E" w:rsidR="0006079C" w:rsidRPr="003C0F78" w:rsidRDefault="0006079C" w:rsidP="0006079C">
            <w:pPr>
              <w:rPr>
                <w:rFonts w:ascii="Times New Roman" w:hAnsi="Times New Roman" w:cs="Times New Roman"/>
              </w:rPr>
            </w:pPr>
            <w:r w:rsidRPr="003C0F78">
              <w:rPr>
                <w:rFonts w:ascii="Times New Roman" w:hAnsi="Times New Roman" w:cs="Times New Roman"/>
              </w:rPr>
              <w:t>Y</w:t>
            </w:r>
          </w:p>
        </w:tc>
        <w:tc>
          <w:tcPr>
            <w:tcW w:w="2946" w:type="dxa"/>
          </w:tcPr>
          <w:p w14:paraId="630194AA" w14:textId="3BCB0B79" w:rsidR="0006079C" w:rsidRPr="003C0F78" w:rsidRDefault="0006079C" w:rsidP="0006079C">
            <w:pPr>
              <w:rPr>
                <w:rFonts w:ascii="Times New Roman" w:hAnsi="Times New Roman" w:cs="Times New Roman"/>
              </w:rPr>
            </w:pPr>
            <w:r w:rsidRPr="003C0F78">
              <w:rPr>
                <w:rFonts w:ascii="Times New Roman" w:hAnsi="Times New Roman" w:cs="Times New Roman"/>
                <w:noProof/>
              </w:rPr>
              <w:drawing>
                <wp:anchor distT="0" distB="0" distL="114300" distR="114300" simplePos="0" relativeHeight="251658243" behindDoc="0" locked="0" layoutInCell="1" allowOverlap="1" wp14:anchorId="7783FE8B" wp14:editId="4ADFAC21">
                  <wp:simplePos x="0" y="0"/>
                  <wp:positionH relativeFrom="column">
                    <wp:posOffset>-2954</wp:posOffset>
                  </wp:positionH>
                  <wp:positionV relativeFrom="paragraph">
                    <wp:posOffset>1988</wp:posOffset>
                  </wp:positionV>
                  <wp:extent cx="1244009" cy="2674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44009" cy="267483"/>
                          </a:xfrm>
                          <a:prstGeom prst="rect">
                            <a:avLst/>
                          </a:prstGeom>
                        </pic:spPr>
                      </pic:pic>
                    </a:graphicData>
                  </a:graphic>
                </wp:anchor>
              </w:drawing>
            </w:r>
          </w:p>
        </w:tc>
        <w:tc>
          <w:tcPr>
            <w:tcW w:w="2417" w:type="dxa"/>
          </w:tcPr>
          <w:p w14:paraId="4EB11EDD" w14:textId="0D94902A" w:rsidR="0006079C" w:rsidRPr="003C0F78" w:rsidRDefault="0006079C" w:rsidP="0006079C">
            <w:pPr>
              <w:rPr>
                <w:rFonts w:ascii="Times New Roman" w:hAnsi="Times New Roman" w:cs="Times New Roman"/>
              </w:rPr>
            </w:pPr>
            <w:r w:rsidRPr="003C0F78">
              <w:rPr>
                <w:rFonts w:ascii="Times New Roman" w:hAnsi="Times New Roman" w:cs="Times New Roman"/>
              </w:rPr>
              <w:t>12-Mar-21</w:t>
            </w:r>
          </w:p>
        </w:tc>
      </w:tr>
      <w:tr w:rsidR="0006079C" w:rsidRPr="003C0F78" w14:paraId="4071883C" w14:textId="77777777" w:rsidTr="14559F34">
        <w:trPr>
          <w:jc w:val="center"/>
        </w:trPr>
        <w:tc>
          <w:tcPr>
            <w:tcW w:w="2610" w:type="dxa"/>
          </w:tcPr>
          <w:p w14:paraId="3E212866" w14:textId="06523CBF" w:rsidR="0006079C" w:rsidRPr="003C0F78" w:rsidRDefault="00352BD8" w:rsidP="0006079C">
            <w:pPr>
              <w:rPr>
                <w:rFonts w:ascii="Times New Roman" w:hAnsi="Times New Roman" w:cs="Times New Roman"/>
              </w:rPr>
            </w:pPr>
            <w:proofErr w:type="spellStart"/>
            <w:r w:rsidRPr="003C0F78">
              <w:rPr>
                <w:rFonts w:ascii="Times New Roman" w:hAnsi="Times New Roman" w:cs="Times New Roman"/>
              </w:rPr>
              <w:t>Naliaka</w:t>
            </w:r>
            <w:proofErr w:type="spellEnd"/>
            <w:r w:rsidRPr="003C0F78">
              <w:rPr>
                <w:rFonts w:ascii="Times New Roman" w:hAnsi="Times New Roman" w:cs="Times New Roman"/>
              </w:rPr>
              <w:t xml:space="preserve"> Matthewson</w:t>
            </w:r>
          </w:p>
        </w:tc>
        <w:tc>
          <w:tcPr>
            <w:tcW w:w="2597" w:type="dxa"/>
          </w:tcPr>
          <w:p w14:paraId="19179D69" w14:textId="1BF11606"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Human Resources </w:t>
            </w:r>
            <w:r w:rsidR="00352BD8" w:rsidRPr="003C0F78">
              <w:rPr>
                <w:rFonts w:ascii="Times New Roman" w:hAnsi="Times New Roman" w:cs="Times New Roman"/>
              </w:rPr>
              <w:t>Director</w:t>
            </w:r>
          </w:p>
        </w:tc>
        <w:tc>
          <w:tcPr>
            <w:tcW w:w="2205" w:type="dxa"/>
          </w:tcPr>
          <w:p w14:paraId="39FE7C25" w14:textId="7F560687"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72ED575A" w14:textId="1E9828DA"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163D1594" w14:textId="77777777" w:rsidR="0006079C" w:rsidRPr="003C0F78" w:rsidRDefault="0006079C" w:rsidP="0006079C">
            <w:pPr>
              <w:rPr>
                <w:rFonts w:ascii="Times New Roman" w:hAnsi="Times New Roman" w:cs="Times New Roman"/>
              </w:rPr>
            </w:pPr>
          </w:p>
        </w:tc>
      </w:tr>
      <w:tr w:rsidR="0006079C" w:rsidRPr="003C0F78" w14:paraId="396D2CA8" w14:textId="77777777" w:rsidTr="14559F34">
        <w:trPr>
          <w:trHeight w:val="431"/>
          <w:jc w:val="center"/>
        </w:trPr>
        <w:tc>
          <w:tcPr>
            <w:tcW w:w="2610" w:type="dxa"/>
          </w:tcPr>
          <w:p w14:paraId="5E844BD9" w14:textId="0AE6A539" w:rsidR="0006079C" w:rsidRPr="003C0F78" w:rsidRDefault="00352BD8" w:rsidP="0006079C">
            <w:pPr>
              <w:rPr>
                <w:rFonts w:ascii="Times New Roman" w:hAnsi="Times New Roman" w:cs="Times New Roman"/>
              </w:rPr>
            </w:pPr>
            <w:r w:rsidRPr="003C0F78">
              <w:rPr>
                <w:rFonts w:ascii="Times New Roman" w:hAnsi="Times New Roman" w:cs="Times New Roman"/>
              </w:rPr>
              <w:t xml:space="preserve">Angel </w:t>
            </w:r>
            <w:proofErr w:type="spellStart"/>
            <w:r w:rsidRPr="003C0F78">
              <w:rPr>
                <w:rFonts w:ascii="Times New Roman" w:hAnsi="Times New Roman" w:cs="Times New Roman"/>
              </w:rPr>
              <w:t>Comtois</w:t>
            </w:r>
            <w:proofErr w:type="spellEnd"/>
          </w:p>
        </w:tc>
        <w:tc>
          <w:tcPr>
            <w:tcW w:w="2597" w:type="dxa"/>
          </w:tcPr>
          <w:p w14:paraId="145EACCF" w14:textId="4D5D224B" w:rsidR="0006079C" w:rsidRPr="003C0F78" w:rsidRDefault="00352BD8" w:rsidP="0006079C">
            <w:pPr>
              <w:rPr>
                <w:rFonts w:ascii="Times New Roman" w:hAnsi="Times New Roman" w:cs="Times New Roman"/>
              </w:rPr>
            </w:pPr>
            <w:r w:rsidRPr="003C0F78">
              <w:rPr>
                <w:rFonts w:ascii="Times New Roman" w:hAnsi="Times New Roman" w:cs="Times New Roman"/>
              </w:rPr>
              <w:t>Procurement Director</w:t>
            </w:r>
          </w:p>
        </w:tc>
        <w:tc>
          <w:tcPr>
            <w:tcW w:w="2205" w:type="dxa"/>
          </w:tcPr>
          <w:p w14:paraId="0F184709" w14:textId="6D04540C" w:rsidR="0006079C" w:rsidRPr="003C0F78" w:rsidRDefault="0006079C" w:rsidP="0006079C">
            <w:pPr>
              <w:rPr>
                <w:rFonts w:ascii="Times New Roman" w:hAnsi="Times New Roman" w:cs="Times New Roman"/>
              </w:rPr>
            </w:pPr>
            <w:r w:rsidRPr="003C0F78">
              <w:rPr>
                <w:rFonts w:ascii="Times New Roman" w:hAnsi="Times New Roman" w:cs="Times New Roman"/>
              </w:rPr>
              <w:t>Y</w:t>
            </w:r>
          </w:p>
        </w:tc>
        <w:tc>
          <w:tcPr>
            <w:tcW w:w="2946" w:type="dxa"/>
          </w:tcPr>
          <w:p w14:paraId="22BA7B6D" w14:textId="0F4B9D2F" w:rsidR="0006079C" w:rsidRPr="003C0F78" w:rsidRDefault="0006079C" w:rsidP="0006079C">
            <w:pPr>
              <w:rPr>
                <w:rFonts w:ascii="Times New Roman" w:hAnsi="Times New Roman" w:cs="Times New Roman"/>
              </w:rPr>
            </w:pPr>
            <w:r w:rsidRPr="003C0F78">
              <w:rPr>
                <w:rFonts w:ascii="Times New Roman" w:hAnsi="Times New Roman" w:cs="Times New Roman"/>
                <w:noProof/>
              </w:rPr>
              <w:drawing>
                <wp:anchor distT="0" distB="0" distL="114300" distR="114300" simplePos="0" relativeHeight="251658240" behindDoc="0" locked="0" layoutInCell="1" allowOverlap="1" wp14:anchorId="62D9D75C" wp14:editId="781F444F">
                  <wp:simplePos x="0" y="0"/>
                  <wp:positionH relativeFrom="column">
                    <wp:posOffset>100330</wp:posOffset>
                  </wp:positionH>
                  <wp:positionV relativeFrom="paragraph">
                    <wp:posOffset>53975</wp:posOffset>
                  </wp:positionV>
                  <wp:extent cx="810895" cy="226695"/>
                  <wp:effectExtent l="0" t="0" r="825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895" cy="226695"/>
                          </a:xfrm>
                          <a:prstGeom prst="rect">
                            <a:avLst/>
                          </a:prstGeom>
                        </pic:spPr>
                      </pic:pic>
                    </a:graphicData>
                  </a:graphic>
                  <wp14:sizeRelH relativeFrom="page">
                    <wp14:pctWidth>0</wp14:pctWidth>
                  </wp14:sizeRelH>
                  <wp14:sizeRelV relativeFrom="page">
                    <wp14:pctHeight>0</wp14:pctHeight>
                  </wp14:sizeRelV>
                </wp:anchor>
              </w:drawing>
            </w:r>
          </w:p>
          <w:p w14:paraId="3169E2D6" w14:textId="229AABB8" w:rsidR="0006079C" w:rsidRPr="003C0F78" w:rsidRDefault="0006079C" w:rsidP="0006079C">
            <w:pPr>
              <w:rPr>
                <w:rFonts w:ascii="Times New Roman" w:hAnsi="Times New Roman" w:cs="Times New Roman"/>
              </w:rPr>
            </w:pPr>
          </w:p>
        </w:tc>
        <w:tc>
          <w:tcPr>
            <w:tcW w:w="2417" w:type="dxa"/>
          </w:tcPr>
          <w:p w14:paraId="462FF8EB" w14:textId="528D3EB6" w:rsidR="0006079C" w:rsidRPr="003C0F78" w:rsidRDefault="0006079C" w:rsidP="0006079C">
            <w:pPr>
              <w:rPr>
                <w:rFonts w:ascii="Times New Roman" w:hAnsi="Times New Roman" w:cs="Times New Roman"/>
              </w:rPr>
            </w:pPr>
            <w:r w:rsidRPr="003C0F78">
              <w:rPr>
                <w:rFonts w:ascii="Times New Roman" w:hAnsi="Times New Roman" w:cs="Times New Roman"/>
              </w:rPr>
              <w:t>11-Mar-21</w:t>
            </w:r>
          </w:p>
        </w:tc>
      </w:tr>
      <w:tr w:rsidR="0006079C" w:rsidRPr="003C0F78" w14:paraId="35983376" w14:textId="77777777" w:rsidTr="14559F34">
        <w:trPr>
          <w:jc w:val="center"/>
        </w:trPr>
        <w:tc>
          <w:tcPr>
            <w:tcW w:w="2610" w:type="dxa"/>
          </w:tcPr>
          <w:p w14:paraId="46AD3C69" w14:textId="08F985FE" w:rsidR="0006079C" w:rsidRPr="003C0F78" w:rsidRDefault="00352BD8" w:rsidP="0006079C">
            <w:pPr>
              <w:rPr>
                <w:rFonts w:ascii="Times New Roman" w:hAnsi="Times New Roman" w:cs="Times New Roman"/>
              </w:rPr>
            </w:pPr>
            <w:proofErr w:type="spellStart"/>
            <w:r w:rsidRPr="003C0F78">
              <w:rPr>
                <w:rFonts w:ascii="Times New Roman" w:hAnsi="Times New Roman" w:cs="Times New Roman"/>
              </w:rPr>
              <w:t>Nélida</w:t>
            </w:r>
            <w:proofErr w:type="spellEnd"/>
            <w:r w:rsidRPr="003C0F78">
              <w:rPr>
                <w:rFonts w:ascii="Times New Roman" w:hAnsi="Times New Roman" w:cs="Times New Roman"/>
              </w:rPr>
              <w:t xml:space="preserve"> Tremble</w:t>
            </w:r>
          </w:p>
        </w:tc>
        <w:tc>
          <w:tcPr>
            <w:tcW w:w="2597" w:type="dxa"/>
          </w:tcPr>
          <w:p w14:paraId="7EF358B0" w14:textId="67962694" w:rsidR="0006079C" w:rsidRPr="003C0F78" w:rsidRDefault="00352BD8" w:rsidP="0006079C">
            <w:pPr>
              <w:rPr>
                <w:rFonts w:ascii="Times New Roman" w:hAnsi="Times New Roman" w:cs="Times New Roman"/>
              </w:rPr>
            </w:pPr>
            <w:r w:rsidRPr="003C0F78">
              <w:rPr>
                <w:rFonts w:ascii="Times New Roman" w:hAnsi="Times New Roman" w:cs="Times New Roman"/>
              </w:rPr>
              <w:t>Legal Director</w:t>
            </w:r>
          </w:p>
        </w:tc>
        <w:tc>
          <w:tcPr>
            <w:tcW w:w="2205" w:type="dxa"/>
          </w:tcPr>
          <w:p w14:paraId="589E6241" w14:textId="5A19300B"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4F2C3D71" w14:textId="6A196034"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6F3DEC1E" w14:textId="77777777" w:rsidR="0006079C" w:rsidRPr="003C0F78" w:rsidRDefault="0006079C" w:rsidP="0006079C">
            <w:pPr>
              <w:rPr>
                <w:rFonts w:ascii="Times New Roman" w:hAnsi="Times New Roman" w:cs="Times New Roman"/>
              </w:rPr>
            </w:pPr>
          </w:p>
        </w:tc>
      </w:tr>
      <w:tr w:rsidR="0006079C" w:rsidRPr="003C0F78" w14:paraId="5F9BDC13" w14:textId="77777777" w:rsidTr="14559F34">
        <w:trPr>
          <w:jc w:val="center"/>
        </w:trPr>
        <w:tc>
          <w:tcPr>
            <w:tcW w:w="2610" w:type="dxa"/>
          </w:tcPr>
          <w:p w14:paraId="20CE3691" w14:textId="0652FCA5" w:rsidR="0006079C" w:rsidRPr="003C0F78" w:rsidRDefault="00352BD8" w:rsidP="0006079C">
            <w:pPr>
              <w:rPr>
                <w:rFonts w:ascii="Times New Roman" w:hAnsi="Times New Roman" w:cs="Times New Roman"/>
              </w:rPr>
            </w:pPr>
            <w:r w:rsidRPr="003C0F78">
              <w:rPr>
                <w:rFonts w:ascii="Times New Roman" w:hAnsi="Times New Roman" w:cs="Times New Roman"/>
              </w:rPr>
              <w:t>Jessica Denis</w:t>
            </w:r>
          </w:p>
        </w:tc>
        <w:tc>
          <w:tcPr>
            <w:tcW w:w="2597" w:type="dxa"/>
          </w:tcPr>
          <w:p w14:paraId="22101B4A" w14:textId="38B3099A" w:rsidR="0006079C" w:rsidRPr="003C0F78" w:rsidRDefault="00352BD8" w:rsidP="0006079C">
            <w:pPr>
              <w:rPr>
                <w:rFonts w:ascii="Times New Roman" w:hAnsi="Times New Roman" w:cs="Times New Roman"/>
              </w:rPr>
            </w:pPr>
            <w:r w:rsidRPr="003C0F78">
              <w:rPr>
                <w:rFonts w:ascii="Times New Roman" w:hAnsi="Times New Roman" w:cs="Times New Roman"/>
              </w:rPr>
              <w:t>Fiscal Agent</w:t>
            </w:r>
          </w:p>
        </w:tc>
        <w:tc>
          <w:tcPr>
            <w:tcW w:w="2205" w:type="dxa"/>
          </w:tcPr>
          <w:p w14:paraId="5EF3ABB7" w14:textId="1354EE31"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450F7069" w14:textId="31D1864A"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7C583951" w14:textId="77777777" w:rsidR="0006079C" w:rsidRPr="003C0F78" w:rsidRDefault="0006079C" w:rsidP="0006079C">
            <w:pPr>
              <w:rPr>
                <w:rFonts w:ascii="Times New Roman" w:hAnsi="Times New Roman" w:cs="Times New Roman"/>
              </w:rPr>
            </w:pPr>
          </w:p>
        </w:tc>
      </w:tr>
      <w:tr w:rsidR="0006079C" w:rsidRPr="003C0F78" w14:paraId="08A48683" w14:textId="77777777" w:rsidTr="14559F34">
        <w:trPr>
          <w:jc w:val="center"/>
        </w:trPr>
        <w:tc>
          <w:tcPr>
            <w:tcW w:w="2610" w:type="dxa"/>
          </w:tcPr>
          <w:p w14:paraId="379ECF6F" w14:textId="4784339C" w:rsidR="0006079C" w:rsidRPr="003C0F78" w:rsidRDefault="00352BD8" w:rsidP="0006079C">
            <w:pPr>
              <w:rPr>
                <w:rFonts w:ascii="Times New Roman" w:hAnsi="Times New Roman" w:cs="Times New Roman"/>
              </w:rPr>
            </w:pPr>
            <w:r w:rsidRPr="003C0F78">
              <w:rPr>
                <w:rFonts w:ascii="Times New Roman" w:hAnsi="Times New Roman" w:cs="Times New Roman"/>
              </w:rPr>
              <w:t>Davit Sault</w:t>
            </w:r>
          </w:p>
        </w:tc>
        <w:tc>
          <w:tcPr>
            <w:tcW w:w="2597" w:type="dxa"/>
          </w:tcPr>
          <w:p w14:paraId="6288A0DA" w14:textId="35BCB945"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Gender and Social Inclusion </w:t>
            </w:r>
            <w:r w:rsidR="00352BD8" w:rsidRPr="003C0F78">
              <w:rPr>
                <w:rFonts w:ascii="Times New Roman" w:hAnsi="Times New Roman" w:cs="Times New Roman"/>
              </w:rPr>
              <w:t>Director</w:t>
            </w:r>
          </w:p>
        </w:tc>
        <w:tc>
          <w:tcPr>
            <w:tcW w:w="2205" w:type="dxa"/>
          </w:tcPr>
          <w:p w14:paraId="2E8FA8A2" w14:textId="3C427942" w:rsidR="0006079C" w:rsidRPr="003C0F78" w:rsidRDefault="0006079C" w:rsidP="0006079C">
            <w:pPr>
              <w:rPr>
                <w:rFonts w:ascii="Times New Roman" w:hAnsi="Times New Roman" w:cs="Times New Roman"/>
              </w:rPr>
            </w:pPr>
            <w:r w:rsidRPr="003C0F78">
              <w:rPr>
                <w:rFonts w:ascii="Times New Roman" w:hAnsi="Times New Roman" w:cs="Times New Roman"/>
              </w:rPr>
              <w:t>Y</w:t>
            </w:r>
          </w:p>
        </w:tc>
        <w:tc>
          <w:tcPr>
            <w:tcW w:w="2946" w:type="dxa"/>
          </w:tcPr>
          <w:p w14:paraId="584515BC" w14:textId="57C3FFBB" w:rsidR="0006079C" w:rsidRPr="003C0F78" w:rsidRDefault="0006079C" w:rsidP="0006079C">
            <w:pPr>
              <w:rPr>
                <w:rFonts w:ascii="Times New Roman" w:hAnsi="Times New Roman" w:cs="Times New Roman"/>
              </w:rPr>
            </w:pPr>
            <w:r w:rsidRPr="003C0F78">
              <w:rPr>
                <w:rFonts w:ascii="Times New Roman" w:hAnsi="Times New Roman" w:cs="Times New Roman"/>
                <w:noProof/>
              </w:rPr>
              <w:drawing>
                <wp:anchor distT="0" distB="0" distL="114300" distR="114300" simplePos="0" relativeHeight="251658241" behindDoc="1" locked="0" layoutInCell="1" allowOverlap="1" wp14:anchorId="2FE74EC5" wp14:editId="66094F03">
                  <wp:simplePos x="0" y="0"/>
                  <wp:positionH relativeFrom="column">
                    <wp:posOffset>1905</wp:posOffset>
                  </wp:positionH>
                  <wp:positionV relativeFrom="paragraph">
                    <wp:posOffset>162</wp:posOffset>
                  </wp:positionV>
                  <wp:extent cx="974327" cy="255181"/>
                  <wp:effectExtent l="0" t="0" r="0" b="0"/>
                  <wp:wrapTight wrapText="bothSides">
                    <wp:wrapPolygon edited="0">
                      <wp:start x="0" y="0"/>
                      <wp:lineTo x="0" y="19392"/>
                      <wp:lineTo x="21121" y="19392"/>
                      <wp:lineTo x="211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74327" cy="255181"/>
                          </a:xfrm>
                          <a:prstGeom prst="rect">
                            <a:avLst/>
                          </a:prstGeom>
                        </pic:spPr>
                      </pic:pic>
                    </a:graphicData>
                  </a:graphic>
                  <wp14:sizeRelH relativeFrom="page">
                    <wp14:pctWidth>0</wp14:pctWidth>
                  </wp14:sizeRelH>
                  <wp14:sizeRelV relativeFrom="page">
                    <wp14:pctHeight>0</wp14:pctHeight>
                  </wp14:sizeRelV>
                </wp:anchor>
              </w:drawing>
            </w:r>
          </w:p>
        </w:tc>
        <w:tc>
          <w:tcPr>
            <w:tcW w:w="2417" w:type="dxa"/>
          </w:tcPr>
          <w:p w14:paraId="6D5FA0B1" w14:textId="6AC630EB" w:rsidR="0006079C" w:rsidRPr="003C0F78" w:rsidRDefault="0006079C" w:rsidP="0006079C">
            <w:pPr>
              <w:rPr>
                <w:rFonts w:ascii="Times New Roman" w:hAnsi="Times New Roman" w:cs="Times New Roman"/>
              </w:rPr>
            </w:pPr>
            <w:r w:rsidRPr="003C0F78">
              <w:rPr>
                <w:rFonts w:ascii="Times New Roman" w:hAnsi="Times New Roman" w:cs="Times New Roman"/>
              </w:rPr>
              <w:t>12-Mar-21</w:t>
            </w:r>
          </w:p>
        </w:tc>
      </w:tr>
      <w:tr w:rsidR="0006079C" w:rsidRPr="003C0F78" w14:paraId="1591BEBA" w14:textId="77777777" w:rsidTr="14559F34">
        <w:trPr>
          <w:trHeight w:val="584"/>
          <w:jc w:val="center"/>
        </w:trPr>
        <w:tc>
          <w:tcPr>
            <w:tcW w:w="2610" w:type="dxa"/>
          </w:tcPr>
          <w:p w14:paraId="6129BF70" w14:textId="241C5E7D" w:rsidR="0006079C" w:rsidRPr="003C0F78" w:rsidRDefault="00352BD8" w:rsidP="0006079C">
            <w:pPr>
              <w:rPr>
                <w:rFonts w:ascii="Times New Roman" w:hAnsi="Times New Roman" w:cs="Times New Roman"/>
              </w:rPr>
            </w:pPr>
            <w:r w:rsidRPr="003C0F78">
              <w:rPr>
                <w:rFonts w:ascii="Times New Roman" w:hAnsi="Times New Roman" w:cs="Times New Roman"/>
              </w:rPr>
              <w:t xml:space="preserve">Emmanuel </w:t>
            </w:r>
            <w:proofErr w:type="spellStart"/>
            <w:r w:rsidRPr="003C0F78">
              <w:rPr>
                <w:rFonts w:ascii="Times New Roman" w:hAnsi="Times New Roman" w:cs="Times New Roman"/>
              </w:rPr>
              <w:t>Indongo</w:t>
            </w:r>
            <w:proofErr w:type="spellEnd"/>
          </w:p>
        </w:tc>
        <w:tc>
          <w:tcPr>
            <w:tcW w:w="2597" w:type="dxa"/>
          </w:tcPr>
          <w:p w14:paraId="19A21903" w14:textId="6F61B3C1" w:rsidR="0006079C" w:rsidRPr="003C0F78" w:rsidRDefault="00352BD8" w:rsidP="0006079C">
            <w:pPr>
              <w:rPr>
                <w:rFonts w:ascii="Times New Roman" w:hAnsi="Times New Roman" w:cs="Times New Roman"/>
              </w:rPr>
            </w:pPr>
            <w:r w:rsidRPr="003C0F78">
              <w:rPr>
                <w:rFonts w:ascii="Times New Roman" w:hAnsi="Times New Roman" w:cs="Times New Roman"/>
              </w:rPr>
              <w:t>M&amp;E Director</w:t>
            </w:r>
          </w:p>
        </w:tc>
        <w:tc>
          <w:tcPr>
            <w:tcW w:w="2205" w:type="dxa"/>
          </w:tcPr>
          <w:p w14:paraId="7AA63C16" w14:textId="5D32C04D" w:rsidR="0006079C" w:rsidRPr="003C0F78" w:rsidRDefault="0006079C" w:rsidP="0006079C">
            <w:pPr>
              <w:rPr>
                <w:rFonts w:ascii="Times New Roman" w:hAnsi="Times New Roman" w:cs="Times New Roman"/>
              </w:rPr>
            </w:pPr>
            <w:r w:rsidRPr="003C0F78">
              <w:rPr>
                <w:rFonts w:ascii="Times New Roman" w:hAnsi="Times New Roman" w:cs="Times New Roman"/>
              </w:rPr>
              <w:t>Y</w:t>
            </w:r>
          </w:p>
        </w:tc>
        <w:tc>
          <w:tcPr>
            <w:tcW w:w="2946" w:type="dxa"/>
          </w:tcPr>
          <w:p w14:paraId="565C1A71" w14:textId="4E9DB8B7" w:rsidR="0006079C" w:rsidRPr="003C0F78" w:rsidRDefault="00944620" w:rsidP="0006079C">
            <w:pPr>
              <w:rPr>
                <w:rFonts w:ascii="Times New Roman" w:hAnsi="Times New Roman" w:cs="Times New Roman"/>
              </w:rPr>
            </w:pPr>
            <w:r w:rsidRPr="003C0F78">
              <w:rPr>
                <w:rFonts w:ascii="Times New Roman" w:hAnsi="Times New Roman" w:cs="Times New Roman"/>
                <w:noProof/>
              </w:rPr>
              <w:drawing>
                <wp:anchor distT="0" distB="0" distL="114300" distR="114300" simplePos="0" relativeHeight="251658242" behindDoc="0" locked="0" layoutInCell="1" allowOverlap="1" wp14:anchorId="3C016D0C" wp14:editId="425115D5">
                  <wp:simplePos x="0" y="0"/>
                  <wp:positionH relativeFrom="column">
                    <wp:posOffset>-43180</wp:posOffset>
                  </wp:positionH>
                  <wp:positionV relativeFrom="paragraph">
                    <wp:posOffset>55245</wp:posOffset>
                  </wp:positionV>
                  <wp:extent cx="1732915" cy="2425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32915" cy="242570"/>
                          </a:xfrm>
                          <a:prstGeom prst="rect">
                            <a:avLst/>
                          </a:prstGeom>
                        </pic:spPr>
                      </pic:pic>
                    </a:graphicData>
                  </a:graphic>
                  <wp14:sizeRelH relativeFrom="page">
                    <wp14:pctWidth>0</wp14:pctWidth>
                  </wp14:sizeRelH>
                  <wp14:sizeRelV relativeFrom="page">
                    <wp14:pctHeight>0</wp14:pctHeight>
                  </wp14:sizeRelV>
                </wp:anchor>
              </w:drawing>
            </w:r>
          </w:p>
        </w:tc>
        <w:tc>
          <w:tcPr>
            <w:tcW w:w="2417" w:type="dxa"/>
          </w:tcPr>
          <w:p w14:paraId="266F4408" w14:textId="6173CF76" w:rsidR="0006079C" w:rsidRPr="003C0F78" w:rsidRDefault="0006079C" w:rsidP="0006079C">
            <w:pPr>
              <w:rPr>
                <w:rFonts w:ascii="Times New Roman" w:hAnsi="Times New Roman" w:cs="Times New Roman"/>
              </w:rPr>
            </w:pPr>
            <w:r w:rsidRPr="003C0F78">
              <w:rPr>
                <w:rFonts w:ascii="Times New Roman" w:hAnsi="Times New Roman" w:cs="Times New Roman"/>
              </w:rPr>
              <w:t>10-Mar-21</w:t>
            </w:r>
          </w:p>
        </w:tc>
      </w:tr>
      <w:tr w:rsidR="0006079C" w:rsidRPr="003C0F78" w14:paraId="14338F92" w14:textId="77777777" w:rsidTr="14559F34">
        <w:trPr>
          <w:jc w:val="center"/>
        </w:trPr>
        <w:tc>
          <w:tcPr>
            <w:tcW w:w="2610" w:type="dxa"/>
          </w:tcPr>
          <w:p w14:paraId="7472D4F7" w14:textId="1239E4DC" w:rsidR="0006079C" w:rsidRPr="003C0F78" w:rsidRDefault="00352BD8" w:rsidP="0006079C">
            <w:pPr>
              <w:rPr>
                <w:rFonts w:ascii="Times New Roman" w:hAnsi="Times New Roman" w:cs="Times New Roman"/>
              </w:rPr>
            </w:pPr>
            <w:r w:rsidRPr="003C0F78">
              <w:rPr>
                <w:rFonts w:ascii="Times New Roman" w:hAnsi="Times New Roman" w:cs="Times New Roman"/>
              </w:rPr>
              <w:t>Pauline Tolbert</w:t>
            </w:r>
          </w:p>
        </w:tc>
        <w:tc>
          <w:tcPr>
            <w:tcW w:w="2597" w:type="dxa"/>
          </w:tcPr>
          <w:p w14:paraId="7460F56C" w14:textId="69564F50" w:rsidR="0006079C" w:rsidRPr="003C0F78" w:rsidRDefault="0006079C" w:rsidP="0006079C">
            <w:pPr>
              <w:rPr>
                <w:rFonts w:ascii="Times New Roman" w:hAnsi="Times New Roman" w:cs="Times New Roman"/>
              </w:rPr>
            </w:pPr>
            <w:r w:rsidRPr="003C0F78">
              <w:rPr>
                <w:rFonts w:ascii="Times New Roman" w:hAnsi="Times New Roman" w:cs="Times New Roman"/>
              </w:rPr>
              <w:t xml:space="preserve">Private Sector </w:t>
            </w:r>
            <w:r w:rsidR="00352BD8" w:rsidRPr="003C0F78">
              <w:rPr>
                <w:rFonts w:ascii="Times New Roman" w:hAnsi="Times New Roman" w:cs="Times New Roman"/>
              </w:rPr>
              <w:t>Director</w:t>
            </w:r>
          </w:p>
        </w:tc>
        <w:tc>
          <w:tcPr>
            <w:tcW w:w="2205" w:type="dxa"/>
          </w:tcPr>
          <w:p w14:paraId="46B42D71" w14:textId="7F083651"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09400F9C" w14:textId="4486D7EF"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79A3990D" w14:textId="77777777" w:rsidR="0006079C" w:rsidRPr="003C0F78" w:rsidRDefault="0006079C" w:rsidP="0006079C">
            <w:pPr>
              <w:rPr>
                <w:rFonts w:ascii="Times New Roman" w:hAnsi="Times New Roman" w:cs="Times New Roman"/>
              </w:rPr>
            </w:pPr>
          </w:p>
        </w:tc>
      </w:tr>
      <w:tr w:rsidR="0006079C" w:rsidRPr="003C0F78" w14:paraId="0372E919" w14:textId="77777777" w:rsidTr="14559F34">
        <w:trPr>
          <w:jc w:val="center"/>
        </w:trPr>
        <w:tc>
          <w:tcPr>
            <w:tcW w:w="2610" w:type="dxa"/>
          </w:tcPr>
          <w:p w14:paraId="3673DCE6" w14:textId="2F2DA0D5" w:rsidR="0006079C" w:rsidRPr="003C0F78" w:rsidRDefault="00352BD8" w:rsidP="0006079C">
            <w:pPr>
              <w:rPr>
                <w:rFonts w:ascii="Times New Roman" w:hAnsi="Times New Roman" w:cs="Times New Roman"/>
              </w:rPr>
            </w:pPr>
            <w:r w:rsidRPr="003C0F78">
              <w:rPr>
                <w:rFonts w:ascii="Times New Roman" w:hAnsi="Times New Roman" w:cs="Times New Roman"/>
              </w:rPr>
              <w:t>Olayinka Lévesque</w:t>
            </w:r>
          </w:p>
        </w:tc>
        <w:tc>
          <w:tcPr>
            <w:tcW w:w="2597" w:type="dxa"/>
          </w:tcPr>
          <w:p w14:paraId="15EE46EA" w14:textId="047FCD05" w:rsidR="0006079C" w:rsidRPr="003C0F78" w:rsidRDefault="00352BD8" w:rsidP="0006079C">
            <w:pPr>
              <w:rPr>
                <w:rFonts w:ascii="Times New Roman" w:hAnsi="Times New Roman" w:cs="Times New Roman"/>
              </w:rPr>
            </w:pPr>
            <w:r w:rsidRPr="003C0F78">
              <w:rPr>
                <w:rFonts w:ascii="Times New Roman" w:hAnsi="Times New Roman" w:cs="Times New Roman"/>
              </w:rPr>
              <w:t>Communications Director</w:t>
            </w:r>
          </w:p>
        </w:tc>
        <w:tc>
          <w:tcPr>
            <w:tcW w:w="2205" w:type="dxa"/>
          </w:tcPr>
          <w:p w14:paraId="71232CF0" w14:textId="7918B44A" w:rsidR="0006079C" w:rsidRPr="003C0F78" w:rsidRDefault="0006079C" w:rsidP="0006079C">
            <w:pPr>
              <w:rPr>
                <w:rFonts w:ascii="Times New Roman" w:hAnsi="Times New Roman" w:cs="Times New Roman"/>
              </w:rPr>
            </w:pPr>
            <w:r w:rsidRPr="003C0F78">
              <w:rPr>
                <w:rFonts w:ascii="Times New Roman" w:hAnsi="Times New Roman" w:cs="Times New Roman"/>
              </w:rPr>
              <w:t>N</w:t>
            </w:r>
          </w:p>
        </w:tc>
        <w:tc>
          <w:tcPr>
            <w:tcW w:w="2946" w:type="dxa"/>
          </w:tcPr>
          <w:p w14:paraId="6D7FDA49" w14:textId="7B223FFA" w:rsidR="0006079C" w:rsidRPr="003C0F78" w:rsidRDefault="0006079C" w:rsidP="0006079C">
            <w:pPr>
              <w:rPr>
                <w:rFonts w:ascii="Times New Roman" w:hAnsi="Times New Roman" w:cs="Times New Roman"/>
              </w:rPr>
            </w:pPr>
            <w:r w:rsidRPr="003C0F78">
              <w:rPr>
                <w:rFonts w:ascii="Times New Roman" w:hAnsi="Times New Roman" w:cs="Times New Roman"/>
              </w:rPr>
              <w:t>--</w:t>
            </w:r>
          </w:p>
        </w:tc>
        <w:tc>
          <w:tcPr>
            <w:tcW w:w="2417" w:type="dxa"/>
          </w:tcPr>
          <w:p w14:paraId="5CE62053" w14:textId="77777777" w:rsidR="0006079C" w:rsidRPr="003C0F78" w:rsidRDefault="0006079C" w:rsidP="0006079C">
            <w:pPr>
              <w:rPr>
                <w:rFonts w:ascii="Times New Roman" w:hAnsi="Times New Roman" w:cs="Times New Roman"/>
              </w:rPr>
            </w:pPr>
          </w:p>
        </w:tc>
      </w:tr>
    </w:tbl>
    <w:p w14:paraId="2C570857" w14:textId="77777777" w:rsidR="007F2466" w:rsidRPr="003C0F78" w:rsidRDefault="007F2466" w:rsidP="007F2466">
      <w:pPr>
        <w:rPr>
          <w:rFonts w:ascii="Times New Roman" w:hAnsi="Times New Roman" w:cs="Times New Roman"/>
        </w:rPr>
      </w:pPr>
    </w:p>
    <w:p w14:paraId="66E56A8F" w14:textId="77777777" w:rsidR="00FE2228" w:rsidRDefault="00FE2228" w:rsidP="007F2466">
      <w:pPr>
        <w:rPr>
          <w:rFonts w:ascii="Times New Roman" w:hAnsi="Times New Roman" w:cs="Times New Roman"/>
          <w:b/>
          <w:bCs/>
        </w:rPr>
      </w:pPr>
    </w:p>
    <w:p w14:paraId="21E7CD3F" w14:textId="10069095" w:rsidR="007F2466" w:rsidRPr="003C0F78" w:rsidRDefault="00A6570E" w:rsidP="007F2466">
      <w:pPr>
        <w:rPr>
          <w:rFonts w:ascii="Times New Roman" w:hAnsi="Times New Roman" w:cs="Times New Roman"/>
          <w:b/>
          <w:bCs/>
        </w:rPr>
      </w:pPr>
      <w:r>
        <w:rPr>
          <w:rFonts w:ascii="Times New Roman" w:hAnsi="Times New Roman" w:cs="Times New Roman"/>
          <w:b/>
          <w:bCs/>
        </w:rPr>
        <w:lastRenderedPageBreak/>
        <w:t>AE</w:t>
      </w:r>
      <w:r w:rsidR="00A566E7" w:rsidRPr="003C0F78">
        <w:rPr>
          <w:rFonts w:ascii="Times New Roman" w:hAnsi="Times New Roman" w:cs="Times New Roman"/>
          <w:b/>
          <w:bCs/>
        </w:rPr>
        <w:t xml:space="preserve"> </w:t>
      </w:r>
      <w:r w:rsidR="00B33FDB" w:rsidRPr="003C0F78">
        <w:rPr>
          <w:rFonts w:ascii="Times New Roman" w:hAnsi="Times New Roman" w:cs="Times New Roman"/>
          <w:b/>
          <w:bCs/>
        </w:rPr>
        <w:t>Clearance Confirmation</w:t>
      </w:r>
    </w:p>
    <w:tbl>
      <w:tblPr>
        <w:tblStyle w:val="TableGrid"/>
        <w:tblW w:w="0" w:type="auto"/>
        <w:jc w:val="center"/>
        <w:tblLook w:val="04A0" w:firstRow="1" w:lastRow="0" w:firstColumn="1" w:lastColumn="0" w:noHBand="0" w:noVBand="1"/>
      </w:tblPr>
      <w:tblGrid>
        <w:gridCol w:w="4316"/>
        <w:gridCol w:w="4317"/>
        <w:gridCol w:w="4317"/>
      </w:tblGrid>
      <w:tr w:rsidR="007F2466" w:rsidRPr="003C0F78" w14:paraId="07C075A1" w14:textId="77777777" w:rsidTr="2572FA1F">
        <w:trPr>
          <w:jc w:val="center"/>
        </w:trPr>
        <w:tc>
          <w:tcPr>
            <w:tcW w:w="4316" w:type="dxa"/>
          </w:tcPr>
          <w:p w14:paraId="54B9A2FB"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Document Owner</w:t>
            </w:r>
          </w:p>
        </w:tc>
        <w:tc>
          <w:tcPr>
            <w:tcW w:w="4317" w:type="dxa"/>
          </w:tcPr>
          <w:p w14:paraId="70AE60C1" w14:textId="77777777"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Signature</w:t>
            </w:r>
          </w:p>
        </w:tc>
        <w:tc>
          <w:tcPr>
            <w:tcW w:w="4317" w:type="dxa"/>
          </w:tcPr>
          <w:p w14:paraId="6CC2C9B1" w14:textId="2F7D4F91" w:rsidR="007F2466" w:rsidRPr="003C0F78" w:rsidRDefault="007F2466" w:rsidP="001431A0">
            <w:pPr>
              <w:rPr>
                <w:rFonts w:ascii="Times New Roman" w:hAnsi="Times New Roman" w:cs="Times New Roman"/>
                <w:b/>
                <w:bCs/>
              </w:rPr>
            </w:pPr>
            <w:r w:rsidRPr="003C0F78">
              <w:rPr>
                <w:rFonts w:ascii="Times New Roman" w:hAnsi="Times New Roman" w:cs="Times New Roman"/>
                <w:b/>
                <w:bCs/>
              </w:rPr>
              <w:t xml:space="preserve">Date </w:t>
            </w:r>
            <w:r w:rsidR="000717E3" w:rsidRPr="003C0F78">
              <w:rPr>
                <w:rFonts w:ascii="Times New Roman" w:hAnsi="Times New Roman" w:cs="Times New Roman"/>
                <w:b/>
                <w:bCs/>
              </w:rPr>
              <w:t>clearance</w:t>
            </w:r>
            <w:r w:rsidRPr="003C0F78">
              <w:rPr>
                <w:rFonts w:ascii="Times New Roman" w:hAnsi="Times New Roman" w:cs="Times New Roman"/>
                <w:b/>
                <w:bCs/>
              </w:rPr>
              <w:t xml:space="preserve"> completed</w:t>
            </w:r>
          </w:p>
        </w:tc>
      </w:tr>
      <w:tr w:rsidR="007F2466" w:rsidRPr="003C0F78" w14:paraId="29238237" w14:textId="77777777" w:rsidTr="2572FA1F">
        <w:trPr>
          <w:trHeight w:val="431"/>
          <w:jc w:val="center"/>
        </w:trPr>
        <w:tc>
          <w:tcPr>
            <w:tcW w:w="4316" w:type="dxa"/>
          </w:tcPr>
          <w:p w14:paraId="7D6D4B5F" w14:textId="28F5484A" w:rsidR="007F2466" w:rsidRPr="003C0F78" w:rsidRDefault="007F2466" w:rsidP="001431A0">
            <w:pPr>
              <w:rPr>
                <w:rFonts w:ascii="Times New Roman" w:hAnsi="Times New Roman" w:cs="Times New Roman"/>
              </w:rPr>
            </w:pPr>
            <w:r w:rsidRPr="003C0F78">
              <w:rPr>
                <w:rFonts w:ascii="Times New Roman" w:hAnsi="Times New Roman" w:cs="Times New Roman"/>
              </w:rPr>
              <w:t>Jean Robert</w:t>
            </w:r>
          </w:p>
        </w:tc>
        <w:tc>
          <w:tcPr>
            <w:tcW w:w="4317" w:type="dxa"/>
          </w:tcPr>
          <w:p w14:paraId="64F169F4" w14:textId="4196F46C" w:rsidR="007F2466" w:rsidRPr="003C0F78" w:rsidRDefault="00726644" w:rsidP="001431A0">
            <w:pPr>
              <w:rPr>
                <w:rFonts w:ascii="Times New Roman" w:hAnsi="Times New Roman" w:cs="Times New Roman"/>
                <w:b/>
                <w:bCs/>
              </w:rPr>
            </w:pPr>
            <w:r w:rsidRPr="003C0F78">
              <w:rPr>
                <w:rFonts w:ascii="Times New Roman" w:hAnsi="Times New Roman" w:cs="Times New Roman"/>
                <w:noProof/>
              </w:rPr>
              <w:drawing>
                <wp:inline distT="0" distB="0" distL="0" distR="0" wp14:anchorId="572BB65D" wp14:editId="7785A766">
                  <wp:extent cx="925033" cy="2476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5033" cy="247670"/>
                          </a:xfrm>
                          <a:prstGeom prst="rect">
                            <a:avLst/>
                          </a:prstGeom>
                        </pic:spPr>
                      </pic:pic>
                    </a:graphicData>
                  </a:graphic>
                </wp:inline>
              </w:drawing>
            </w:r>
          </w:p>
        </w:tc>
        <w:tc>
          <w:tcPr>
            <w:tcW w:w="4317" w:type="dxa"/>
          </w:tcPr>
          <w:p w14:paraId="1C7AABF4" w14:textId="5728E7E0" w:rsidR="007F2466" w:rsidRPr="003C0F78" w:rsidRDefault="007F2466" w:rsidP="001431A0">
            <w:pPr>
              <w:rPr>
                <w:rFonts w:ascii="Times New Roman" w:hAnsi="Times New Roman" w:cs="Times New Roman"/>
              </w:rPr>
            </w:pPr>
            <w:r w:rsidRPr="003C0F78">
              <w:rPr>
                <w:rFonts w:ascii="Times New Roman" w:hAnsi="Times New Roman" w:cs="Times New Roman"/>
              </w:rPr>
              <w:t>14-Mar-2021</w:t>
            </w:r>
          </w:p>
        </w:tc>
      </w:tr>
    </w:tbl>
    <w:p w14:paraId="47BD3A37" w14:textId="606453FE" w:rsidR="00B716E1" w:rsidRPr="003C0F78" w:rsidRDefault="00B716E1" w:rsidP="00823991">
      <w:pPr>
        <w:rPr>
          <w:rFonts w:ascii="Times New Roman" w:hAnsi="Times New Roman" w:cs="Times New Roman"/>
          <w:b/>
          <w:bCs/>
        </w:rPr>
      </w:pPr>
    </w:p>
    <w:sectPr w:rsidR="00B716E1" w:rsidRPr="003C0F78" w:rsidSect="00823991">
      <w:headerReference w:type="default" r:id="rId15"/>
      <w:footerReference w:type="default" r:id="rId16"/>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33E7" w14:textId="77777777" w:rsidR="008D3574" w:rsidRDefault="008D3574" w:rsidP="00B716E1">
      <w:pPr>
        <w:spacing w:after="0" w:line="240" w:lineRule="auto"/>
      </w:pPr>
      <w:r>
        <w:separator/>
      </w:r>
    </w:p>
  </w:endnote>
  <w:endnote w:type="continuationSeparator" w:id="0">
    <w:p w14:paraId="4FA53461" w14:textId="77777777" w:rsidR="008D3574" w:rsidRDefault="008D3574" w:rsidP="00B716E1">
      <w:pPr>
        <w:spacing w:after="0" w:line="240" w:lineRule="auto"/>
      </w:pPr>
      <w:r>
        <w:continuationSeparator/>
      </w:r>
    </w:p>
  </w:endnote>
  <w:endnote w:type="continuationNotice" w:id="1">
    <w:p w14:paraId="5488F100" w14:textId="77777777" w:rsidR="008D3574" w:rsidRDefault="008D3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572FA1F" w14:paraId="2CCF2772" w14:textId="77777777" w:rsidTr="00720053">
      <w:tc>
        <w:tcPr>
          <w:tcW w:w="4800" w:type="dxa"/>
        </w:tcPr>
        <w:p w14:paraId="039D6B71" w14:textId="0580B356" w:rsidR="2572FA1F" w:rsidRDefault="2572FA1F" w:rsidP="2572FA1F">
          <w:pPr>
            <w:pStyle w:val="Header"/>
            <w:ind w:left="-115"/>
          </w:pPr>
        </w:p>
      </w:tc>
      <w:tc>
        <w:tcPr>
          <w:tcW w:w="4800" w:type="dxa"/>
        </w:tcPr>
        <w:p w14:paraId="7E8150C2" w14:textId="7A9F343C" w:rsidR="2572FA1F" w:rsidRDefault="2572FA1F" w:rsidP="2572FA1F">
          <w:pPr>
            <w:pStyle w:val="Header"/>
            <w:jc w:val="center"/>
          </w:pPr>
        </w:p>
      </w:tc>
      <w:tc>
        <w:tcPr>
          <w:tcW w:w="4800" w:type="dxa"/>
        </w:tcPr>
        <w:p w14:paraId="3D3109F6" w14:textId="4301FB87" w:rsidR="2572FA1F" w:rsidRDefault="2572FA1F" w:rsidP="2572FA1F">
          <w:pPr>
            <w:pStyle w:val="Header"/>
            <w:ind w:right="-115"/>
            <w:jc w:val="right"/>
          </w:pPr>
        </w:p>
      </w:tc>
    </w:tr>
  </w:tbl>
  <w:p w14:paraId="3319889C" w14:textId="6FD439C5" w:rsidR="2572FA1F" w:rsidRDefault="2572FA1F" w:rsidP="2572F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9635" w14:textId="77777777" w:rsidR="008D3574" w:rsidRDefault="008D3574" w:rsidP="00B716E1">
      <w:pPr>
        <w:spacing w:after="0" w:line="240" w:lineRule="auto"/>
      </w:pPr>
      <w:r>
        <w:separator/>
      </w:r>
    </w:p>
  </w:footnote>
  <w:footnote w:type="continuationSeparator" w:id="0">
    <w:p w14:paraId="44694DC4" w14:textId="77777777" w:rsidR="008D3574" w:rsidRDefault="008D3574" w:rsidP="00B716E1">
      <w:pPr>
        <w:spacing w:after="0" w:line="240" w:lineRule="auto"/>
      </w:pPr>
      <w:r>
        <w:continuationSeparator/>
      </w:r>
    </w:p>
  </w:footnote>
  <w:footnote w:type="continuationNotice" w:id="1">
    <w:p w14:paraId="25B7DDCA" w14:textId="77777777" w:rsidR="008D3574" w:rsidRDefault="008D3574">
      <w:pPr>
        <w:spacing w:after="0" w:line="240" w:lineRule="auto"/>
      </w:pPr>
    </w:p>
  </w:footnote>
  <w:footnote w:id="2">
    <w:p w14:paraId="34677635" w14:textId="2C3F63B8" w:rsidR="004A771D" w:rsidRPr="00720053" w:rsidRDefault="004A771D">
      <w:pPr>
        <w:pStyle w:val="FootnoteText"/>
        <w:rPr>
          <w:rFonts w:ascii="Times New Roman" w:hAnsi="Times New Roman" w:cs="Times New Roman"/>
        </w:rPr>
      </w:pPr>
      <w:r w:rsidRPr="00720053">
        <w:rPr>
          <w:rStyle w:val="FootnoteReference"/>
          <w:rFonts w:ascii="Times New Roman" w:hAnsi="Times New Roman" w:cs="Times New Roman"/>
        </w:rPr>
        <w:footnoteRef/>
      </w:r>
      <w:r w:rsidRPr="00720053">
        <w:rPr>
          <w:rFonts w:ascii="Times New Roman" w:hAnsi="Times New Roman" w:cs="Times New Roman"/>
        </w:rPr>
        <w:t xml:space="preserve"> </w:t>
      </w:r>
      <w:r w:rsidR="00FE2228">
        <w:rPr>
          <w:rFonts w:ascii="Times New Roman" w:hAnsi="Times New Roman" w:cs="Times New Roman"/>
        </w:rPr>
        <w:t xml:space="preserve">Is this the first submission? Third submission? Has a Technical Review been completed? </w:t>
      </w:r>
    </w:p>
  </w:footnote>
  <w:footnote w:id="3">
    <w:p w14:paraId="1302F5A5" w14:textId="698732DB" w:rsidR="00E53640" w:rsidRDefault="00E53640">
      <w:pPr>
        <w:pStyle w:val="FootnoteText"/>
      </w:pPr>
      <w:r>
        <w:rPr>
          <w:rStyle w:val="FootnoteReference"/>
        </w:rPr>
        <w:footnoteRef/>
      </w:r>
      <w:r>
        <w:t xml:space="preserve"> </w:t>
      </w:r>
      <w:r w:rsidRPr="00720053">
        <w:rPr>
          <w:rFonts w:ascii="Times New Roman" w:hAnsi="Times New Roman" w:cs="Times New Roman"/>
        </w:rPr>
        <w:t>It is recommended that the standard clearance sheet for the AE includes a line for each of the AE directorates in the AE Clearance Table.</w:t>
      </w:r>
      <w:r w:rsidR="008213F4" w:rsidRPr="008213F4">
        <w:rPr>
          <w:rFonts w:ascii="Times New Roman" w:hAnsi="Times New Roman" w:cs="Times New Roman"/>
        </w:rPr>
        <w:t xml:space="preserve"> </w:t>
      </w:r>
      <w:r w:rsidR="008213F4" w:rsidRPr="00720053">
        <w:rPr>
          <w:rFonts w:ascii="Times New Roman" w:hAnsi="Times New Roman" w:cs="Times New Roman"/>
        </w:rPr>
        <w:t>If external entities have been asked to provide input or approval on a document, these entities should be added as additional rows.</w:t>
      </w:r>
    </w:p>
  </w:footnote>
  <w:footnote w:id="4">
    <w:p w14:paraId="02843FEC" w14:textId="277E9BF3" w:rsidR="00B716E1" w:rsidRPr="00720053" w:rsidRDefault="00B716E1">
      <w:pPr>
        <w:pStyle w:val="FootnoteText"/>
        <w:rPr>
          <w:rFonts w:ascii="Times New Roman" w:hAnsi="Times New Roman" w:cs="Times New Roman"/>
        </w:rPr>
      </w:pPr>
      <w:r w:rsidRPr="00720053">
        <w:rPr>
          <w:rStyle w:val="FootnoteReference"/>
          <w:rFonts w:ascii="Times New Roman" w:hAnsi="Times New Roman" w:cs="Times New Roman"/>
        </w:rPr>
        <w:footnoteRef/>
      </w:r>
      <w:r w:rsidR="2572FA1F" w:rsidRPr="00720053">
        <w:rPr>
          <w:rFonts w:ascii="Times New Roman" w:hAnsi="Times New Roman" w:cs="Times New Roman"/>
        </w:rPr>
        <w:t xml:space="preserve"> This column should specify whether the specific directorate has been requested by the Document Owner to clear on the current document. When relevant, this column should conform with the </w:t>
      </w:r>
      <w:r w:rsidR="00F5611C" w:rsidRPr="00720053">
        <w:rPr>
          <w:rFonts w:ascii="Times New Roman" w:hAnsi="Times New Roman" w:cs="Times New Roman"/>
        </w:rPr>
        <w:t xml:space="preserve">authorities </w:t>
      </w:r>
      <w:r w:rsidR="2572FA1F" w:rsidRPr="00720053">
        <w:rPr>
          <w:rFonts w:ascii="Times New Roman" w:hAnsi="Times New Roman" w:cs="Times New Roman"/>
        </w:rPr>
        <w:t xml:space="preserve">set forth in the AE Clearance Matrix. </w:t>
      </w:r>
    </w:p>
  </w:footnote>
  <w:footnote w:id="5">
    <w:p w14:paraId="107BF563" w14:textId="44293336" w:rsidR="002B0864" w:rsidRPr="00720053" w:rsidRDefault="002B0864">
      <w:pPr>
        <w:pStyle w:val="FootnoteText"/>
        <w:rPr>
          <w:rFonts w:ascii="Times New Roman" w:hAnsi="Times New Roman" w:cs="Times New Roman"/>
        </w:rPr>
      </w:pPr>
      <w:r w:rsidRPr="00720053">
        <w:rPr>
          <w:rStyle w:val="FootnoteReference"/>
          <w:rFonts w:ascii="Times New Roman" w:hAnsi="Times New Roman" w:cs="Times New Roman"/>
        </w:rPr>
        <w:footnoteRef/>
      </w:r>
      <w:r w:rsidR="2572FA1F" w:rsidRPr="00720053">
        <w:rPr>
          <w:rFonts w:ascii="Times New Roman" w:hAnsi="Times New Roman" w:cs="Times New Roman"/>
        </w:rPr>
        <w:t xml:space="preserve"> Staff members’ acknowledgement of their review may be provided by whichever method is most convenient to the AE, such as digital signature or typed initials. It may also be possible for individuals to send an email response to the Document Owner, and for the Document Owner to enter the information. </w:t>
      </w:r>
    </w:p>
  </w:footnote>
  <w:footnote w:id="6">
    <w:p w14:paraId="701944B1" w14:textId="2326CD25" w:rsidR="007B75DD" w:rsidRDefault="007B75DD">
      <w:pPr>
        <w:pStyle w:val="FootnoteText"/>
      </w:pPr>
      <w:r w:rsidRPr="00720053">
        <w:rPr>
          <w:rStyle w:val="FootnoteReference"/>
          <w:rFonts w:ascii="Times New Roman" w:hAnsi="Times New Roman" w:cs="Times New Roman"/>
        </w:rPr>
        <w:footnoteRef/>
      </w:r>
      <w:r w:rsidR="2572FA1F" w:rsidRPr="00720053">
        <w:rPr>
          <w:rFonts w:ascii="Times New Roman" w:hAnsi="Times New Roman" w:cs="Times New Roman"/>
        </w:rPr>
        <w:t xml:space="preserve"> As set forth in the sample AE No-Objection Process Flow, the Document Owner is responsible for populating the header information and Review Requested column of the Clearance Table, circulating the document and table for AE review, and confirming that clearance has been provided by all requested members of the AE. Once this final step has been completed, the Document Owner should sign here.</w:t>
      </w:r>
      <w:r w:rsidR="2572FA1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572FA1F" w14:paraId="491A9632" w14:textId="77777777" w:rsidTr="00720053">
      <w:tc>
        <w:tcPr>
          <w:tcW w:w="4800" w:type="dxa"/>
        </w:tcPr>
        <w:p w14:paraId="2F594393" w14:textId="3D49D2B6" w:rsidR="2572FA1F" w:rsidRDefault="2572FA1F" w:rsidP="2572FA1F">
          <w:pPr>
            <w:pStyle w:val="Header"/>
            <w:ind w:left="-115"/>
          </w:pPr>
        </w:p>
      </w:tc>
      <w:tc>
        <w:tcPr>
          <w:tcW w:w="4800" w:type="dxa"/>
        </w:tcPr>
        <w:p w14:paraId="35EEBADD" w14:textId="5D7CC41C" w:rsidR="2572FA1F" w:rsidRDefault="2572FA1F" w:rsidP="2572FA1F">
          <w:pPr>
            <w:pStyle w:val="Header"/>
            <w:jc w:val="center"/>
          </w:pPr>
        </w:p>
      </w:tc>
      <w:tc>
        <w:tcPr>
          <w:tcW w:w="4800" w:type="dxa"/>
        </w:tcPr>
        <w:p w14:paraId="56135BB3" w14:textId="6F89E5D6" w:rsidR="2572FA1F" w:rsidRDefault="2572FA1F" w:rsidP="2572FA1F">
          <w:pPr>
            <w:pStyle w:val="Header"/>
            <w:ind w:right="-115"/>
            <w:jc w:val="right"/>
          </w:pPr>
        </w:p>
      </w:tc>
    </w:tr>
  </w:tbl>
  <w:p w14:paraId="703C8CEF" w14:textId="02E95336" w:rsidR="2572FA1F" w:rsidRDefault="2572FA1F" w:rsidP="2572F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0C"/>
    <w:rsid w:val="00006C66"/>
    <w:rsid w:val="000178C9"/>
    <w:rsid w:val="00022BC2"/>
    <w:rsid w:val="000375FC"/>
    <w:rsid w:val="0006079C"/>
    <w:rsid w:val="000717E3"/>
    <w:rsid w:val="000B3742"/>
    <w:rsid w:val="000B6CAF"/>
    <w:rsid w:val="000C0D2C"/>
    <w:rsid w:val="000C69BF"/>
    <w:rsid w:val="000D1E9D"/>
    <w:rsid w:val="000D7194"/>
    <w:rsid w:val="000E1CF3"/>
    <w:rsid w:val="0010280C"/>
    <w:rsid w:val="001431A0"/>
    <w:rsid w:val="00153D3E"/>
    <w:rsid w:val="00164363"/>
    <w:rsid w:val="00194C93"/>
    <w:rsid w:val="00195F7A"/>
    <w:rsid w:val="001B3A0E"/>
    <w:rsid w:val="001C3C66"/>
    <w:rsid w:val="002370F0"/>
    <w:rsid w:val="00257F16"/>
    <w:rsid w:val="00270DFE"/>
    <w:rsid w:val="00273D5C"/>
    <w:rsid w:val="00277A2F"/>
    <w:rsid w:val="002859F6"/>
    <w:rsid w:val="002A5727"/>
    <w:rsid w:val="002B0864"/>
    <w:rsid w:val="002D5097"/>
    <w:rsid w:val="002E63CA"/>
    <w:rsid w:val="002E67FD"/>
    <w:rsid w:val="003043BA"/>
    <w:rsid w:val="0031429A"/>
    <w:rsid w:val="003275CF"/>
    <w:rsid w:val="0033070C"/>
    <w:rsid w:val="00340F92"/>
    <w:rsid w:val="00352BD8"/>
    <w:rsid w:val="003715EA"/>
    <w:rsid w:val="003767B1"/>
    <w:rsid w:val="003A5867"/>
    <w:rsid w:val="003A6C4B"/>
    <w:rsid w:val="003C0F78"/>
    <w:rsid w:val="003E6596"/>
    <w:rsid w:val="004633EC"/>
    <w:rsid w:val="00464C39"/>
    <w:rsid w:val="00465527"/>
    <w:rsid w:val="004969F4"/>
    <w:rsid w:val="00497B5D"/>
    <w:rsid w:val="004A771D"/>
    <w:rsid w:val="004B4ABB"/>
    <w:rsid w:val="004E6255"/>
    <w:rsid w:val="004E6391"/>
    <w:rsid w:val="004E766A"/>
    <w:rsid w:val="004F058B"/>
    <w:rsid w:val="004F3A78"/>
    <w:rsid w:val="00513C95"/>
    <w:rsid w:val="005409F6"/>
    <w:rsid w:val="00542D8D"/>
    <w:rsid w:val="00543379"/>
    <w:rsid w:val="00543F88"/>
    <w:rsid w:val="005622F8"/>
    <w:rsid w:val="005A303B"/>
    <w:rsid w:val="005E0209"/>
    <w:rsid w:val="00652B81"/>
    <w:rsid w:val="006625BE"/>
    <w:rsid w:val="00670793"/>
    <w:rsid w:val="00683655"/>
    <w:rsid w:val="006C1673"/>
    <w:rsid w:val="006C54A5"/>
    <w:rsid w:val="006D057B"/>
    <w:rsid w:val="006D3237"/>
    <w:rsid w:val="006E1CF2"/>
    <w:rsid w:val="00720053"/>
    <w:rsid w:val="00723D84"/>
    <w:rsid w:val="00726644"/>
    <w:rsid w:val="007322CD"/>
    <w:rsid w:val="007671C4"/>
    <w:rsid w:val="00780DF8"/>
    <w:rsid w:val="007928AC"/>
    <w:rsid w:val="007B75DD"/>
    <w:rsid w:val="007D4CE4"/>
    <w:rsid w:val="007E1CD2"/>
    <w:rsid w:val="007F2466"/>
    <w:rsid w:val="00806236"/>
    <w:rsid w:val="008213F4"/>
    <w:rsid w:val="00823991"/>
    <w:rsid w:val="00840E69"/>
    <w:rsid w:val="00855206"/>
    <w:rsid w:val="00881152"/>
    <w:rsid w:val="008A7B1C"/>
    <w:rsid w:val="008B5F36"/>
    <w:rsid w:val="008D3574"/>
    <w:rsid w:val="009101D4"/>
    <w:rsid w:val="009105CF"/>
    <w:rsid w:val="00911E7D"/>
    <w:rsid w:val="00912144"/>
    <w:rsid w:val="009204F5"/>
    <w:rsid w:val="009221BE"/>
    <w:rsid w:val="00944620"/>
    <w:rsid w:val="00966407"/>
    <w:rsid w:val="009A65C6"/>
    <w:rsid w:val="009B54EE"/>
    <w:rsid w:val="009C162E"/>
    <w:rsid w:val="009C6E3C"/>
    <w:rsid w:val="009D117C"/>
    <w:rsid w:val="00A0176A"/>
    <w:rsid w:val="00A07033"/>
    <w:rsid w:val="00A17ED1"/>
    <w:rsid w:val="00A2354F"/>
    <w:rsid w:val="00A566E7"/>
    <w:rsid w:val="00A6570E"/>
    <w:rsid w:val="00A77F26"/>
    <w:rsid w:val="00AA2CAA"/>
    <w:rsid w:val="00AA58C9"/>
    <w:rsid w:val="00AC307E"/>
    <w:rsid w:val="00B21A3E"/>
    <w:rsid w:val="00B33FDB"/>
    <w:rsid w:val="00B716E1"/>
    <w:rsid w:val="00BC3E2C"/>
    <w:rsid w:val="00BF33AD"/>
    <w:rsid w:val="00C00E0F"/>
    <w:rsid w:val="00C82518"/>
    <w:rsid w:val="00C8471B"/>
    <w:rsid w:val="00C92B00"/>
    <w:rsid w:val="00CE0935"/>
    <w:rsid w:val="00D03A14"/>
    <w:rsid w:val="00D47E7C"/>
    <w:rsid w:val="00D60002"/>
    <w:rsid w:val="00D64B99"/>
    <w:rsid w:val="00D7627C"/>
    <w:rsid w:val="00D778F4"/>
    <w:rsid w:val="00D9561A"/>
    <w:rsid w:val="00DA2BB2"/>
    <w:rsid w:val="00DA3DDA"/>
    <w:rsid w:val="00DD682E"/>
    <w:rsid w:val="00DE6BFC"/>
    <w:rsid w:val="00E33C1B"/>
    <w:rsid w:val="00E50F28"/>
    <w:rsid w:val="00E53640"/>
    <w:rsid w:val="00E55A25"/>
    <w:rsid w:val="00EC4776"/>
    <w:rsid w:val="00F21820"/>
    <w:rsid w:val="00F5611C"/>
    <w:rsid w:val="00F655C5"/>
    <w:rsid w:val="00F660B9"/>
    <w:rsid w:val="00F706FF"/>
    <w:rsid w:val="00F91581"/>
    <w:rsid w:val="00F97323"/>
    <w:rsid w:val="00F9772B"/>
    <w:rsid w:val="00FE2228"/>
    <w:rsid w:val="00FE6E32"/>
    <w:rsid w:val="00FF230B"/>
    <w:rsid w:val="05CD8C7F"/>
    <w:rsid w:val="09E225B7"/>
    <w:rsid w:val="14559F34"/>
    <w:rsid w:val="2572FA1F"/>
    <w:rsid w:val="40FF83F9"/>
    <w:rsid w:val="54D76934"/>
    <w:rsid w:val="567EC3E2"/>
    <w:rsid w:val="5ACCBD76"/>
    <w:rsid w:val="6182A749"/>
    <w:rsid w:val="61AC91AA"/>
    <w:rsid w:val="71DF8933"/>
    <w:rsid w:val="791D9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8C87"/>
  <w15:chartTrackingRefBased/>
  <w15:docId w15:val="{ED996316-678A-4033-81C0-34E87B89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716E1"/>
    <w:rPr>
      <w:sz w:val="16"/>
      <w:szCs w:val="16"/>
    </w:rPr>
  </w:style>
  <w:style w:type="paragraph" w:styleId="CommentText">
    <w:name w:val="annotation text"/>
    <w:basedOn w:val="Normal"/>
    <w:link w:val="CommentTextChar"/>
    <w:uiPriority w:val="99"/>
    <w:semiHidden/>
    <w:unhideWhenUsed/>
    <w:rsid w:val="00B716E1"/>
    <w:pPr>
      <w:spacing w:line="240" w:lineRule="auto"/>
    </w:pPr>
    <w:rPr>
      <w:sz w:val="20"/>
      <w:szCs w:val="20"/>
    </w:rPr>
  </w:style>
  <w:style w:type="character" w:customStyle="1" w:styleId="CommentTextChar">
    <w:name w:val="Comment Text Char"/>
    <w:basedOn w:val="DefaultParagraphFont"/>
    <w:link w:val="CommentText"/>
    <w:uiPriority w:val="99"/>
    <w:semiHidden/>
    <w:rsid w:val="00B716E1"/>
    <w:rPr>
      <w:sz w:val="20"/>
      <w:szCs w:val="20"/>
    </w:rPr>
  </w:style>
  <w:style w:type="paragraph" w:styleId="CommentSubject">
    <w:name w:val="annotation subject"/>
    <w:basedOn w:val="CommentText"/>
    <w:next w:val="CommentText"/>
    <w:link w:val="CommentSubjectChar"/>
    <w:uiPriority w:val="99"/>
    <w:semiHidden/>
    <w:unhideWhenUsed/>
    <w:rsid w:val="00B716E1"/>
    <w:rPr>
      <w:b/>
      <w:bCs/>
    </w:rPr>
  </w:style>
  <w:style w:type="character" w:customStyle="1" w:styleId="CommentSubjectChar">
    <w:name w:val="Comment Subject Char"/>
    <w:basedOn w:val="CommentTextChar"/>
    <w:link w:val="CommentSubject"/>
    <w:uiPriority w:val="99"/>
    <w:semiHidden/>
    <w:rsid w:val="00B716E1"/>
    <w:rPr>
      <w:b/>
      <w:bCs/>
      <w:sz w:val="20"/>
      <w:szCs w:val="20"/>
    </w:rPr>
  </w:style>
  <w:style w:type="paragraph" w:styleId="BalloonText">
    <w:name w:val="Balloon Text"/>
    <w:basedOn w:val="Normal"/>
    <w:link w:val="BalloonTextChar"/>
    <w:uiPriority w:val="99"/>
    <w:semiHidden/>
    <w:unhideWhenUsed/>
    <w:rsid w:val="00B7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E1"/>
    <w:rPr>
      <w:rFonts w:ascii="Segoe UI" w:hAnsi="Segoe UI" w:cs="Segoe UI"/>
      <w:sz w:val="18"/>
      <w:szCs w:val="18"/>
    </w:rPr>
  </w:style>
  <w:style w:type="paragraph" w:styleId="FootnoteText">
    <w:name w:val="footnote text"/>
    <w:basedOn w:val="Normal"/>
    <w:link w:val="FootnoteTextChar"/>
    <w:uiPriority w:val="99"/>
    <w:semiHidden/>
    <w:unhideWhenUsed/>
    <w:rsid w:val="00B71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6E1"/>
    <w:rPr>
      <w:sz w:val="20"/>
      <w:szCs w:val="20"/>
    </w:rPr>
  </w:style>
  <w:style w:type="character" w:styleId="FootnoteReference">
    <w:name w:val="footnote reference"/>
    <w:basedOn w:val="DefaultParagraphFont"/>
    <w:uiPriority w:val="99"/>
    <w:unhideWhenUsed/>
    <w:rsid w:val="00B716E1"/>
    <w:rPr>
      <w:vertAlign w:val="superscript"/>
    </w:rPr>
  </w:style>
  <w:style w:type="paragraph" w:styleId="Header">
    <w:name w:val="header"/>
    <w:basedOn w:val="Normal"/>
    <w:link w:val="HeaderChar"/>
    <w:uiPriority w:val="99"/>
    <w:unhideWhenUsed/>
    <w:rsid w:val="004F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78"/>
  </w:style>
  <w:style w:type="paragraph" w:styleId="Footer">
    <w:name w:val="footer"/>
    <w:basedOn w:val="Normal"/>
    <w:link w:val="FooterChar"/>
    <w:uiPriority w:val="99"/>
    <w:unhideWhenUsed/>
    <w:rsid w:val="004F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dfc0b7-7ba4-4cdb-8ee8-7ff74f9d8d66">
      <UserInfo>
        <DisplayName/>
        <AccountId xsi:nil="true"/>
        <AccountType/>
      </UserInfo>
    </SharedWithUsers>
    <MediaLengthInSeconds xmlns="d1cd281d-2b3b-4d0f-80f9-53286658c5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415D7B4391E4596165A05DB5E6AD2" ma:contentTypeVersion="6" ma:contentTypeDescription="Create a new document." ma:contentTypeScope="" ma:versionID="71baade3224f03e0cfd470a9725db278">
  <xsd:schema xmlns:xsd="http://www.w3.org/2001/XMLSchema" xmlns:xs="http://www.w3.org/2001/XMLSchema" xmlns:p="http://schemas.microsoft.com/office/2006/metadata/properties" xmlns:ns2="d1cd281d-2b3b-4d0f-80f9-53286658c5c1" xmlns:ns3="b6dfc0b7-7ba4-4cdb-8ee8-7ff74f9d8d66" targetNamespace="http://schemas.microsoft.com/office/2006/metadata/properties" ma:root="true" ma:fieldsID="b8098260bfb1020a0b0382e49f09f0a0" ns2:_="" ns3:_="">
    <xsd:import namespace="d1cd281d-2b3b-4d0f-80f9-53286658c5c1"/>
    <xsd:import namespace="b6dfc0b7-7ba4-4cdb-8ee8-7ff74f9d8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281d-2b3b-4d0f-80f9-53286658c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c0b7-7ba4-4cdb-8ee8-7ff74f9d8d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3AAA-E3C2-4F5F-9998-8E5BEADC53AE}">
  <ds:schemaRefs>
    <ds:schemaRef ds:uri="http://schemas.microsoft.com/sharepoint/v3/contenttype/forms"/>
  </ds:schemaRefs>
</ds:datastoreItem>
</file>

<file path=customXml/itemProps2.xml><?xml version="1.0" encoding="utf-8"?>
<ds:datastoreItem xmlns:ds="http://schemas.openxmlformats.org/officeDocument/2006/customXml" ds:itemID="{B4D0F3AA-B841-4D97-BCE7-F47D3B6BF51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6dfc0b7-7ba4-4cdb-8ee8-7ff74f9d8d66"/>
    <ds:schemaRef ds:uri="http://purl.org/dc/elements/1.1/"/>
    <ds:schemaRef ds:uri="http://schemas.microsoft.com/office/2006/metadata/properties"/>
    <ds:schemaRef ds:uri="d1cd281d-2b3b-4d0f-80f9-53286658c5c1"/>
    <ds:schemaRef ds:uri="http://www.w3.org/XML/1998/namespace"/>
  </ds:schemaRefs>
</ds:datastoreItem>
</file>

<file path=customXml/itemProps3.xml><?xml version="1.0" encoding="utf-8"?>
<ds:datastoreItem xmlns:ds="http://schemas.openxmlformats.org/officeDocument/2006/customXml" ds:itemID="{5AA99781-64BC-4971-8C20-F81C285C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281d-2b3b-4d0f-80f9-53286658c5c1"/>
    <ds:schemaRef ds:uri="b6dfc0b7-7ba4-4cdb-8ee8-7ff74f9d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AF16D-F80B-4117-A100-AF729D14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Emily E (DPE/EE-ME)</dc:creator>
  <cp:keywords/>
  <dc:description/>
  <cp:lastModifiedBy>Alboher, Stacy A (DCO/DCO-FO)</cp:lastModifiedBy>
  <cp:revision>105</cp:revision>
  <dcterms:created xsi:type="dcterms:W3CDTF">2020-12-31T20:07:00Z</dcterms:created>
  <dcterms:modified xsi:type="dcterms:W3CDTF">2021-10-19T20:33:00Z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0x010104009E329AA5BB61CA4A9BC71B8C89B50B7B003C5872896AFA4B4A89CBE85709F6AA56</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