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CFC6" w14:textId="0F13FFD1" w:rsidR="00510053" w:rsidRDefault="00BC4FBD" w:rsidP="58AFA132">
      <w:pPr>
        <w:pStyle w:val="NoSpacing"/>
        <w:spacing w:line="360" w:lineRule="auto"/>
        <w:ind w:left="720" w:hanging="720"/>
        <w:rPr>
          <w:b/>
          <w:bCs/>
          <w:sz w:val="24"/>
          <w:szCs w:val="24"/>
          <w:lang w:val="fr-CA"/>
        </w:rPr>
      </w:pPr>
      <w:r w:rsidRPr="00BC4FBD">
        <w:rPr>
          <w:b/>
          <w:bCs/>
          <w:sz w:val="24"/>
          <w:szCs w:val="24"/>
          <w:lang w:val="fr-CA"/>
        </w:rPr>
        <w:t xml:space="preserve">Annexe 3: </w:t>
      </w:r>
      <w:r w:rsidR="00D7368B">
        <w:rPr>
          <w:b/>
          <w:bCs/>
          <w:sz w:val="24"/>
          <w:szCs w:val="24"/>
          <w:lang w:val="fr-CA"/>
        </w:rPr>
        <w:t>Plan</w:t>
      </w:r>
      <w:r w:rsidR="00D7368B" w:rsidRPr="00BC4FBD">
        <w:rPr>
          <w:b/>
          <w:bCs/>
          <w:sz w:val="24"/>
          <w:szCs w:val="24"/>
          <w:lang w:val="fr-CA"/>
        </w:rPr>
        <w:t xml:space="preserve"> </w:t>
      </w:r>
      <w:r w:rsidRPr="00BC4FBD">
        <w:rPr>
          <w:b/>
          <w:bCs/>
          <w:sz w:val="24"/>
          <w:szCs w:val="24"/>
          <w:lang w:val="fr-CA"/>
        </w:rPr>
        <w:t>de la demande de réaffectation budgétaire</w:t>
      </w:r>
    </w:p>
    <w:p w14:paraId="4EA3E614" w14:textId="5CC90D49" w:rsidR="001D26D9" w:rsidRPr="00BC4FBD" w:rsidRDefault="001D26D9" w:rsidP="58AFA132">
      <w:pPr>
        <w:pStyle w:val="NoSpacing"/>
        <w:spacing w:line="360" w:lineRule="auto"/>
        <w:ind w:left="720" w:hanging="720"/>
        <w:rPr>
          <w:b/>
          <w:bCs/>
          <w:sz w:val="24"/>
          <w:szCs w:val="24"/>
          <w:lang w:val="fr-CA"/>
        </w:rPr>
      </w:pPr>
      <w:r>
        <w:rPr>
          <w:rStyle w:val="normaltextrun"/>
          <w:color w:val="000000"/>
          <w:shd w:val="clear" w:color="auto" w:fill="FFFFFF"/>
        </w:rPr>
        <w:t xml:space="preserve">1 </w:t>
      </w:r>
      <w:proofErr w:type="gramStart"/>
      <w:r>
        <w:rPr>
          <w:rStyle w:val="normaltextrun"/>
          <w:color w:val="000000"/>
          <w:shd w:val="clear" w:color="auto" w:fill="FFFFFF"/>
        </w:rPr>
        <w:t>mars</w:t>
      </w:r>
      <w:proofErr w:type="gramEnd"/>
      <w:r>
        <w:rPr>
          <w:rStyle w:val="normaltextrun"/>
          <w:color w:val="000000"/>
          <w:shd w:val="clear" w:color="auto" w:fill="FFFFFF"/>
        </w:rPr>
        <w:t xml:space="preserve"> 2024</w:t>
      </w:r>
      <w:r>
        <w:rPr>
          <w:rStyle w:val="eop"/>
          <w:color w:val="000000"/>
          <w:shd w:val="clear" w:color="auto" w:fill="FFFFFF"/>
        </w:rPr>
        <w:t> </w:t>
      </w:r>
    </w:p>
    <w:p w14:paraId="5E4BA1F5" w14:textId="0FCD49F1" w:rsidR="00580E72" w:rsidRPr="0060551C" w:rsidRDefault="00BC4FBD" w:rsidP="00580E72">
      <w:pPr>
        <w:rPr>
          <w:i/>
          <w:iCs/>
          <w:lang w:val="fr-CA" w:eastAsia="fr-FR"/>
        </w:rPr>
      </w:pPr>
      <w:r w:rsidRPr="00BC4FBD">
        <w:rPr>
          <w:i/>
          <w:iCs/>
          <w:lang w:val="fr-CA" w:eastAsia="fr-FR"/>
        </w:rPr>
        <w:t>Les AE doivent utiliser le schéma ci-dessous pour fournir des informations relatives aux demandes d'ajustement de l'annexe A. Ces informations peuvent être soumises dans le cadre des notes explicatives ou dans u</w:t>
      </w:r>
      <w:r w:rsidR="002304DD">
        <w:rPr>
          <w:i/>
          <w:iCs/>
          <w:lang w:val="fr-CA" w:eastAsia="fr-FR"/>
        </w:rPr>
        <w:t>n document distinct et autonome.</w:t>
      </w:r>
    </w:p>
    <w:p w14:paraId="0251EAE3" w14:textId="77777777" w:rsidR="00580E72" w:rsidRPr="0060551C" w:rsidRDefault="00580E72" w:rsidP="00580E72">
      <w:pPr>
        <w:rPr>
          <w:i/>
          <w:lang w:val="fr-CA"/>
        </w:rPr>
      </w:pPr>
    </w:p>
    <w:p w14:paraId="36927E42" w14:textId="3092B6C8" w:rsidR="002D6BED" w:rsidRPr="0060551C" w:rsidRDefault="00BC4FBD" w:rsidP="002D6BED">
      <w:pPr>
        <w:pStyle w:val="BodyText"/>
        <w:rPr>
          <w:lang w:val="fr-CA"/>
        </w:rPr>
      </w:pPr>
      <w:r w:rsidRPr="00BC4FBD">
        <w:rPr>
          <w:lang w:val="fr-CA"/>
        </w:rPr>
        <w:t>Comme indiqué dans le tableau ci-dessous, [AE] demande de</w:t>
      </w:r>
      <w:r w:rsidR="0060551C">
        <w:rPr>
          <w:lang w:val="fr-CA"/>
        </w:rPr>
        <w:t xml:space="preserve"> réaffecter </w:t>
      </w:r>
      <w:r w:rsidR="002304DD">
        <w:rPr>
          <w:lang w:val="fr-CA"/>
        </w:rPr>
        <w:t xml:space="preserve">le </w:t>
      </w:r>
      <w:r w:rsidR="0060551C">
        <w:rPr>
          <w:lang w:val="fr-CA"/>
        </w:rPr>
        <w:t>[montant de XX $] du</w:t>
      </w:r>
      <w:r w:rsidRPr="00BC4FBD">
        <w:rPr>
          <w:lang w:val="fr-CA"/>
        </w:rPr>
        <w:t xml:space="preserve"> [Proje</w:t>
      </w:r>
      <w:r w:rsidR="0060551C">
        <w:rPr>
          <w:lang w:val="fr-CA"/>
        </w:rPr>
        <w:t>t / Activité / sous-activité X]</w:t>
      </w:r>
      <w:r w:rsidR="002304DD">
        <w:rPr>
          <w:lang w:val="fr-CA"/>
        </w:rPr>
        <w:t xml:space="preserve"> </w:t>
      </w:r>
      <w:r w:rsidR="0060551C">
        <w:rPr>
          <w:lang w:val="fr-CA"/>
        </w:rPr>
        <w:t>au</w:t>
      </w:r>
      <w:r w:rsidRPr="00BC4FBD">
        <w:rPr>
          <w:lang w:val="fr-CA"/>
        </w:rPr>
        <w:t xml:space="preserve"> [Projet / Activité / sous-activité Y]. Cela représente une augmentation de [X%] du budget pour [Projet / activité / sous-activité Y] et une diminution de [Y%] du budget pour [Projet / Activité / sous-activité X].</w:t>
      </w:r>
    </w:p>
    <w:p w14:paraId="1A197883" w14:textId="77777777" w:rsidR="007B45CD" w:rsidRPr="0060551C" w:rsidRDefault="007B45CD" w:rsidP="002D6BED">
      <w:pPr>
        <w:pStyle w:val="BodyText"/>
        <w:rPr>
          <w:lang w:val="fr-C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76"/>
        <w:gridCol w:w="1709"/>
        <w:gridCol w:w="1711"/>
        <w:gridCol w:w="1529"/>
        <w:gridCol w:w="1443"/>
        <w:gridCol w:w="1558"/>
      </w:tblGrid>
      <w:tr w:rsidR="0043183B" w:rsidRPr="00770C7B" w14:paraId="7741183C" w14:textId="77777777" w:rsidTr="00770C7B">
        <w:trPr>
          <w:trHeight w:val="540"/>
        </w:trPr>
        <w:tc>
          <w:tcPr>
            <w:tcW w:w="9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14:paraId="5EFBEBA6" w14:textId="77777777" w:rsidR="0043183B" w:rsidRPr="0060551C" w:rsidRDefault="0043183B" w:rsidP="0043183B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0551C">
              <w:rPr>
                <w:b/>
                <w:bCs/>
                <w:sz w:val="18"/>
                <w:szCs w:val="18"/>
                <w:lang w:val="fr-CA"/>
              </w:rPr>
              <w:t> 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14:paraId="018C1AA5" w14:textId="55B78B41" w:rsidR="0043183B" w:rsidRPr="0043183B" w:rsidRDefault="0060551C" w:rsidP="00770C7B">
            <w:pPr>
              <w:jc w:val="center"/>
              <w:rPr>
                <w:b/>
                <w:bCs/>
                <w:sz w:val="18"/>
                <w:szCs w:val="18"/>
              </w:rPr>
            </w:pPr>
            <w:r w:rsidRPr="0060551C">
              <w:rPr>
                <w:b/>
                <w:bCs/>
                <w:sz w:val="18"/>
                <w:szCs w:val="18"/>
              </w:rPr>
              <w:t>Budget-</w:t>
            </w:r>
            <w:r>
              <w:rPr>
                <w:b/>
                <w:bCs/>
                <w:sz w:val="18"/>
                <w:szCs w:val="18"/>
              </w:rPr>
              <w:t xml:space="preserve">du </w:t>
            </w:r>
            <w:proofErr w:type="spellStart"/>
            <w:r w:rsidRPr="0060551C">
              <w:rPr>
                <w:b/>
                <w:bCs/>
                <w:sz w:val="18"/>
                <w:szCs w:val="18"/>
              </w:rPr>
              <w:t>programme</w:t>
            </w:r>
            <w:proofErr w:type="spellEnd"/>
            <w:r w:rsidRPr="0060551C">
              <w:rPr>
                <w:b/>
                <w:bCs/>
                <w:sz w:val="18"/>
                <w:szCs w:val="18"/>
              </w:rPr>
              <w:t xml:space="preserve"> initial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14:paraId="76E6EF86" w14:textId="39ECE5B6" w:rsidR="0043183B" w:rsidRPr="0043183B" w:rsidRDefault="0060551C" w:rsidP="0060551C">
            <w:pPr>
              <w:jc w:val="center"/>
              <w:rPr>
                <w:b/>
                <w:bCs/>
                <w:sz w:val="18"/>
                <w:szCs w:val="18"/>
              </w:rPr>
            </w:pPr>
            <w:r w:rsidRPr="0060551C">
              <w:rPr>
                <w:b/>
                <w:bCs/>
                <w:sz w:val="18"/>
                <w:szCs w:val="18"/>
              </w:rPr>
              <w:t xml:space="preserve">Budget </w:t>
            </w:r>
            <w:proofErr w:type="spellStart"/>
            <w:r w:rsidRPr="0060551C">
              <w:rPr>
                <w:b/>
                <w:bCs/>
                <w:sz w:val="18"/>
                <w:szCs w:val="18"/>
              </w:rPr>
              <w:t>approuvé</w:t>
            </w:r>
            <w:proofErr w:type="spellEnd"/>
            <w:r w:rsidRPr="0060551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0551C">
              <w:rPr>
                <w:b/>
                <w:bCs/>
                <w:sz w:val="18"/>
                <w:szCs w:val="18"/>
              </w:rPr>
              <w:t>actuel</w:t>
            </w:r>
            <w:proofErr w:type="spellEnd"/>
            <w:r w:rsidR="0043183B" w:rsidRPr="0043183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hideMark/>
          </w:tcPr>
          <w:p w14:paraId="54E3C966" w14:textId="77777777" w:rsidR="0060551C" w:rsidRPr="00581DF5" w:rsidRDefault="0060551C" w:rsidP="0060551C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581DF5">
              <w:rPr>
                <w:b/>
                <w:bCs/>
                <w:sz w:val="18"/>
                <w:szCs w:val="18"/>
                <w:lang w:val="fr-CA"/>
              </w:rPr>
              <w:t>Ajustements proposés</w:t>
            </w:r>
          </w:p>
          <w:p w14:paraId="147FE1BE" w14:textId="6BB1225A" w:rsidR="0043183B" w:rsidRPr="00581DF5" w:rsidRDefault="0060551C" w:rsidP="0060551C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581DF5">
              <w:rPr>
                <w:b/>
                <w:bCs/>
                <w:sz w:val="18"/>
                <w:szCs w:val="18"/>
                <w:lang w:val="fr-CA"/>
              </w:rPr>
              <w:t xml:space="preserve">(Afficher tous les # comme positifs) 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14:paraId="0903F0FF" w14:textId="33747D44" w:rsidR="0043183B" w:rsidRPr="0043183B" w:rsidRDefault="0060551C" w:rsidP="00770C7B">
            <w:pPr>
              <w:jc w:val="center"/>
              <w:rPr>
                <w:b/>
                <w:bCs/>
                <w:sz w:val="18"/>
                <w:szCs w:val="18"/>
              </w:rPr>
            </w:pPr>
            <w:r w:rsidRPr="0060551C">
              <w:rPr>
                <w:b/>
                <w:bCs/>
                <w:sz w:val="18"/>
                <w:szCs w:val="18"/>
              </w:rPr>
              <w:t xml:space="preserve">Budget </w:t>
            </w:r>
            <w:proofErr w:type="spellStart"/>
            <w:r w:rsidRPr="0060551C">
              <w:rPr>
                <w:b/>
                <w:bCs/>
                <w:sz w:val="18"/>
                <w:szCs w:val="18"/>
              </w:rPr>
              <w:t>ajusté</w:t>
            </w:r>
            <w:proofErr w:type="spellEnd"/>
            <w:r w:rsidRPr="0060551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0551C">
              <w:rPr>
                <w:b/>
                <w:bCs/>
                <w:sz w:val="18"/>
                <w:szCs w:val="18"/>
              </w:rPr>
              <w:t>proposé</w:t>
            </w:r>
            <w:proofErr w:type="spellEnd"/>
          </w:p>
        </w:tc>
      </w:tr>
      <w:tr w:rsidR="0043183B" w:rsidRPr="00770C7B" w14:paraId="60B4B01D" w14:textId="77777777" w:rsidTr="00770C7B">
        <w:trPr>
          <w:trHeight w:val="255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14:paraId="174BBF71" w14:textId="6C76A362" w:rsidR="0043183B" w:rsidRPr="0043183B" w:rsidRDefault="0060551C" w:rsidP="0043183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0551C">
              <w:rPr>
                <w:b/>
                <w:bCs/>
                <w:sz w:val="18"/>
                <w:szCs w:val="18"/>
              </w:rPr>
              <w:t>Projet</w:t>
            </w:r>
            <w:proofErr w:type="spellEnd"/>
            <w:r w:rsidRPr="0060551C">
              <w:rPr>
                <w:b/>
                <w:bCs/>
                <w:sz w:val="18"/>
                <w:szCs w:val="18"/>
              </w:rPr>
              <w:t xml:space="preserve"> (principal)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C1F73" w14:textId="77777777" w:rsidR="0043183B" w:rsidRPr="0043183B" w:rsidRDefault="0043183B" w:rsidP="0043183B">
            <w:pPr>
              <w:jc w:val="center"/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70F9" w14:textId="77777777" w:rsidR="0043183B" w:rsidRPr="0043183B" w:rsidRDefault="0043183B" w:rsidP="0043183B">
            <w:pPr>
              <w:jc w:val="center"/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DAD0B" w14:textId="26579C0B" w:rsidR="0043183B" w:rsidRPr="0043183B" w:rsidRDefault="0060551C" w:rsidP="0060551C">
            <w:pPr>
              <w:ind w:left="-123" w:right="-124"/>
              <w:jc w:val="center"/>
              <w:rPr>
                <w:b/>
                <w:bCs/>
                <w:sz w:val="18"/>
                <w:szCs w:val="18"/>
              </w:rPr>
            </w:pPr>
            <w:r w:rsidRPr="0060551C">
              <w:rPr>
                <w:b/>
                <w:bCs/>
                <w:sz w:val="18"/>
                <w:szCs w:val="18"/>
              </w:rPr>
              <w:t>Augmentation</w:t>
            </w:r>
            <w:r w:rsidR="0043183B" w:rsidRPr="0043183B">
              <w:rPr>
                <w:b/>
                <w:bCs/>
                <w:sz w:val="18"/>
                <w:szCs w:val="18"/>
              </w:rPr>
              <w:t xml:space="preserve"> (+)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3565" w14:textId="06F95068" w:rsidR="0043183B" w:rsidRPr="0043183B" w:rsidRDefault="0060551C" w:rsidP="004318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Diminution</w:t>
            </w:r>
            <w:r w:rsidR="0043183B" w:rsidRPr="0043183B">
              <w:rPr>
                <w:b/>
                <w:bCs/>
                <w:sz w:val="18"/>
                <w:szCs w:val="18"/>
              </w:rPr>
              <w:t xml:space="preserve"> (-)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13896" w14:textId="77777777" w:rsidR="0043183B" w:rsidRPr="0043183B" w:rsidRDefault="0043183B" w:rsidP="0043183B">
            <w:pPr>
              <w:jc w:val="center"/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>(2+3-4)</w:t>
            </w:r>
          </w:p>
        </w:tc>
      </w:tr>
      <w:tr w:rsidR="0043183B" w:rsidRPr="00770C7B" w14:paraId="228387A9" w14:textId="77777777" w:rsidTr="00770C7B">
        <w:trPr>
          <w:trHeight w:val="255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533FC" w14:textId="6CE9C91B" w:rsidR="0043183B" w:rsidRPr="0043183B" w:rsidRDefault="0060551C" w:rsidP="00431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581DF5">
              <w:rPr>
                <w:sz w:val="18"/>
                <w:szCs w:val="18"/>
              </w:rPr>
              <w:t>Activité</w:t>
            </w:r>
            <w:proofErr w:type="spellEnd"/>
            <w:r w:rsidR="00581DF5">
              <w:rPr>
                <w:sz w:val="18"/>
                <w:szCs w:val="18"/>
              </w:rPr>
              <w:t xml:space="preserve"> (sous-</w:t>
            </w:r>
            <w:proofErr w:type="spellStart"/>
            <w:r w:rsidR="00581DF5">
              <w:rPr>
                <w:sz w:val="18"/>
                <w:szCs w:val="18"/>
              </w:rPr>
              <w:t>activité</w:t>
            </w:r>
            <w:proofErr w:type="spellEnd"/>
            <w:r w:rsidRPr="0060551C">
              <w:rPr>
                <w:sz w:val="18"/>
                <w:szCs w:val="18"/>
              </w:rPr>
              <w:t>)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81028" w14:textId="77777777" w:rsidR="0043183B" w:rsidRPr="0043183B" w:rsidRDefault="0043183B" w:rsidP="0043183B">
            <w:pPr>
              <w:jc w:val="center"/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09E8F" w14:textId="77777777" w:rsidR="0043183B" w:rsidRPr="0043183B" w:rsidRDefault="0043183B" w:rsidP="0043183B">
            <w:pPr>
              <w:jc w:val="center"/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F871F" w14:textId="77777777" w:rsidR="0043183B" w:rsidRPr="0043183B" w:rsidRDefault="0043183B" w:rsidP="0043183B">
            <w:pPr>
              <w:jc w:val="center"/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FB2CA" w14:textId="77777777" w:rsidR="0043183B" w:rsidRPr="0043183B" w:rsidRDefault="0043183B" w:rsidP="0043183B">
            <w:pPr>
              <w:jc w:val="center"/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AB30B" w14:textId="77777777" w:rsidR="0043183B" w:rsidRPr="0043183B" w:rsidRDefault="0043183B" w:rsidP="0043183B">
            <w:pPr>
              <w:jc w:val="center"/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43183B" w:rsidRPr="00770C7B" w14:paraId="3002B51E" w14:textId="77777777" w:rsidTr="00770C7B">
        <w:trPr>
          <w:trHeight w:val="285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9CCFF"/>
            <w:hideMark/>
          </w:tcPr>
          <w:p w14:paraId="2AF82FFE" w14:textId="0CF31E84" w:rsidR="0043183B" w:rsidRPr="0043183B" w:rsidRDefault="002304DD" w:rsidP="0043183B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Proje</w:t>
            </w:r>
            <w:r w:rsidR="0043183B" w:rsidRPr="0043183B">
              <w:rPr>
                <w:b/>
                <w:bCs/>
                <w:sz w:val="18"/>
                <w:szCs w:val="18"/>
              </w:rPr>
              <w:t>t</w:t>
            </w:r>
            <w:proofErr w:type="spellEnd"/>
            <w:r w:rsidR="0043183B" w:rsidRPr="0043183B">
              <w:rPr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0E55F5B3" w14:textId="12669E87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12BF8003" w14:textId="27416258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579EBE77" w14:textId="1E4DBC66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7FFDD117" w14:textId="1447B740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474B54D8" w14:textId="217157F3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3183B" w:rsidRPr="00770C7B" w14:paraId="5185FFA3" w14:textId="77777777" w:rsidTr="00770C7B">
        <w:trPr>
          <w:trHeight w:val="233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B00C9" w14:textId="7EAD3027" w:rsidR="0043183B" w:rsidRPr="0043183B" w:rsidRDefault="0060551C" w:rsidP="00431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Activité</w:t>
            </w:r>
            <w:proofErr w:type="spellEnd"/>
            <w:r w:rsidR="0043183B" w:rsidRPr="0043183B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A0466" w14:textId="3C37A2C0" w:rsidR="0043183B" w:rsidRPr="0043183B" w:rsidRDefault="0043183B" w:rsidP="0043183B"/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78DC1" w14:textId="681D0437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5F0A5" w14:textId="71411058" w:rsidR="0043183B" w:rsidRPr="0043183B" w:rsidRDefault="0043183B" w:rsidP="0043183B"/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DA104" w14:textId="7367D41B" w:rsidR="0043183B" w:rsidRPr="0043183B" w:rsidRDefault="0043183B" w:rsidP="0043183B"/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6DD56" w14:textId="05DC66FE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</w:tr>
      <w:tr w:rsidR="0043183B" w:rsidRPr="00770C7B" w14:paraId="160B10BF" w14:textId="77777777" w:rsidTr="00770C7B">
        <w:trPr>
          <w:trHeight w:val="285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CF06D" w14:textId="5FE9D0C5" w:rsidR="0043183B" w:rsidRPr="0043183B" w:rsidRDefault="0060551C" w:rsidP="00431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Activité</w:t>
            </w:r>
            <w:proofErr w:type="spellEnd"/>
            <w:r w:rsidR="0043183B" w:rsidRPr="0043183B">
              <w:rPr>
                <w:sz w:val="18"/>
                <w:szCs w:val="18"/>
              </w:rPr>
              <w:t xml:space="preserve"> 2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041C4" w14:textId="4C6E97DD" w:rsidR="0043183B" w:rsidRPr="0043183B" w:rsidRDefault="0043183B" w:rsidP="0043183B"/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7D094" w14:textId="2270620F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95F1C" w14:textId="6FCCE4BF" w:rsidR="0043183B" w:rsidRPr="0043183B" w:rsidRDefault="0043183B" w:rsidP="0043183B"/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2887D" w14:textId="5B83F14C" w:rsidR="0043183B" w:rsidRPr="0043183B" w:rsidRDefault="0043183B" w:rsidP="0043183B"/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B2304" w14:textId="3D6B6163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</w:tr>
      <w:tr w:rsidR="0043183B" w:rsidRPr="00770C7B" w14:paraId="46D4D50F" w14:textId="77777777" w:rsidTr="00770C7B">
        <w:trPr>
          <w:trHeight w:val="255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9CCFF"/>
            <w:hideMark/>
          </w:tcPr>
          <w:p w14:paraId="5E4DCC23" w14:textId="64F529F4" w:rsidR="0043183B" w:rsidRPr="0043183B" w:rsidRDefault="0060551C" w:rsidP="0043183B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Proje</w:t>
            </w:r>
            <w:r w:rsidR="0043183B" w:rsidRPr="0043183B">
              <w:rPr>
                <w:b/>
                <w:bCs/>
                <w:sz w:val="18"/>
                <w:szCs w:val="18"/>
              </w:rPr>
              <w:t>t</w:t>
            </w:r>
            <w:proofErr w:type="spellEnd"/>
            <w:r w:rsidR="0043183B" w:rsidRPr="0043183B">
              <w:rPr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699D4CE7" w14:textId="0F9AA0C2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529C333A" w14:textId="15238B10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4D6614D5" w14:textId="574BE1D5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603A0445" w14:textId="20A78FFF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2CC2C38D" w14:textId="49C4DEE3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3183B" w:rsidRPr="00770C7B" w14:paraId="2F4C3503" w14:textId="77777777" w:rsidTr="00770C7B">
        <w:trPr>
          <w:trHeight w:val="255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E7C4F" w14:textId="309EA4AC" w:rsidR="0043183B" w:rsidRPr="0043183B" w:rsidRDefault="0060551C" w:rsidP="00431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Activité</w:t>
            </w:r>
            <w:proofErr w:type="spellEnd"/>
            <w:r w:rsidR="0043183B" w:rsidRPr="0043183B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3D710" w14:textId="18C3B1D0" w:rsidR="0043183B" w:rsidRPr="0043183B" w:rsidRDefault="0043183B" w:rsidP="0043183B"/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E5E19" w14:textId="1C0F79E3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CC464" w14:textId="5CD96BF5" w:rsidR="0043183B" w:rsidRPr="0043183B" w:rsidRDefault="0043183B" w:rsidP="0043183B"/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70BF7" w14:textId="76EF7E9E" w:rsidR="0043183B" w:rsidRPr="0043183B" w:rsidRDefault="0043183B" w:rsidP="0043183B"/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2E231" w14:textId="3A15F1F1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</w:tr>
      <w:tr w:rsidR="0043183B" w:rsidRPr="00770C7B" w14:paraId="537E7761" w14:textId="77777777" w:rsidTr="00770C7B">
        <w:trPr>
          <w:trHeight w:val="255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A8B4F" w14:textId="56F7FA33" w:rsidR="0043183B" w:rsidRPr="0043183B" w:rsidRDefault="0060551C" w:rsidP="00431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Activité</w:t>
            </w:r>
            <w:proofErr w:type="spellEnd"/>
            <w:r w:rsidR="0043183B" w:rsidRPr="0043183B">
              <w:rPr>
                <w:sz w:val="18"/>
                <w:szCs w:val="18"/>
              </w:rPr>
              <w:t xml:space="preserve"> 2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F19A8" w14:textId="1C4BE8E9" w:rsidR="0043183B" w:rsidRPr="0043183B" w:rsidRDefault="0043183B" w:rsidP="0043183B"/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83892" w14:textId="70202582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EFA27" w14:textId="5E1F417C" w:rsidR="0043183B" w:rsidRPr="0043183B" w:rsidRDefault="0043183B" w:rsidP="0043183B"/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F7E17" w14:textId="7AD525FC" w:rsidR="0043183B" w:rsidRPr="0043183B" w:rsidRDefault="0043183B" w:rsidP="0043183B"/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5139F" w14:textId="268942D1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</w:tr>
      <w:tr w:rsidR="0043183B" w:rsidRPr="00770C7B" w14:paraId="3D38A3DD" w14:textId="77777777" w:rsidTr="00770C7B">
        <w:trPr>
          <w:trHeight w:val="255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9CCFF"/>
            <w:hideMark/>
          </w:tcPr>
          <w:p w14:paraId="23DA3E28" w14:textId="615D3719" w:rsidR="0043183B" w:rsidRPr="0043183B" w:rsidRDefault="0060551C" w:rsidP="0043183B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Proje</w:t>
            </w:r>
            <w:r w:rsidR="0043183B" w:rsidRPr="0043183B">
              <w:rPr>
                <w:b/>
                <w:bCs/>
                <w:sz w:val="18"/>
                <w:szCs w:val="18"/>
              </w:rPr>
              <w:t>t</w:t>
            </w:r>
            <w:proofErr w:type="spellEnd"/>
            <w:r w:rsidR="0043183B" w:rsidRPr="0043183B">
              <w:rPr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068F3A69" w14:textId="2744563D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3FC07243" w14:textId="23A90C29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54EC3CF2" w14:textId="20061039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05EAEA22" w14:textId="6822F461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2024C224" w14:textId="2732EFB7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3183B" w:rsidRPr="00770C7B" w14:paraId="14F30E4B" w14:textId="77777777" w:rsidTr="00770C7B">
        <w:trPr>
          <w:trHeight w:val="255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32562" w14:textId="383B97BD" w:rsidR="0043183B" w:rsidRPr="0043183B" w:rsidRDefault="0060551C" w:rsidP="00431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Activité</w:t>
            </w:r>
            <w:proofErr w:type="spellEnd"/>
            <w:r w:rsidR="0043183B" w:rsidRPr="0043183B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E011C" w14:textId="5A1656AA" w:rsidR="0043183B" w:rsidRPr="0043183B" w:rsidRDefault="0043183B" w:rsidP="0043183B"/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D6737" w14:textId="77718C0A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D6CDE" w14:textId="5477151B" w:rsidR="0043183B" w:rsidRPr="0043183B" w:rsidRDefault="0043183B" w:rsidP="0043183B"/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649DB" w14:textId="273FC50C" w:rsidR="0043183B" w:rsidRPr="0043183B" w:rsidRDefault="0043183B" w:rsidP="0043183B"/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C1BCA" w14:textId="03AD37BB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</w:tr>
      <w:tr w:rsidR="0043183B" w:rsidRPr="00770C7B" w14:paraId="402B2A53" w14:textId="77777777" w:rsidTr="00770C7B">
        <w:trPr>
          <w:trHeight w:val="242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81B1A" w14:textId="64DE7FCA" w:rsidR="0043183B" w:rsidRPr="0043183B" w:rsidRDefault="0060551C" w:rsidP="00431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Activité</w:t>
            </w:r>
            <w:proofErr w:type="spellEnd"/>
            <w:r w:rsidR="0043183B" w:rsidRPr="0043183B">
              <w:rPr>
                <w:sz w:val="18"/>
                <w:szCs w:val="18"/>
              </w:rPr>
              <w:t xml:space="preserve"> 2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495B3" w14:textId="7AA5C850" w:rsidR="0043183B" w:rsidRPr="0043183B" w:rsidRDefault="0043183B" w:rsidP="0043183B"/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FEB62" w14:textId="5E86F65A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61C5E" w14:textId="42B96C92" w:rsidR="0043183B" w:rsidRPr="0043183B" w:rsidRDefault="0043183B" w:rsidP="0043183B"/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B0F1A" w14:textId="0CE4DB30" w:rsidR="0043183B" w:rsidRPr="0043183B" w:rsidRDefault="0043183B" w:rsidP="0043183B"/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F20D3" w14:textId="26079B7D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</w:tr>
      <w:tr w:rsidR="0043183B" w:rsidRPr="00770C7B" w14:paraId="681EECC0" w14:textId="77777777" w:rsidTr="00770C7B">
        <w:trPr>
          <w:trHeight w:val="255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9CCFF"/>
            <w:hideMark/>
          </w:tcPr>
          <w:p w14:paraId="2007B1B8" w14:textId="684F6061" w:rsidR="0043183B" w:rsidRPr="0043183B" w:rsidRDefault="0060551C" w:rsidP="0043183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0551C">
              <w:rPr>
                <w:b/>
                <w:bCs/>
                <w:sz w:val="18"/>
                <w:szCs w:val="18"/>
              </w:rPr>
              <w:t>Contrôle</w:t>
            </w:r>
            <w:proofErr w:type="spellEnd"/>
            <w:r w:rsidRPr="0060551C">
              <w:rPr>
                <w:b/>
                <w:bCs/>
                <w:sz w:val="18"/>
                <w:szCs w:val="18"/>
              </w:rPr>
              <w:t xml:space="preserve"> et </w:t>
            </w:r>
            <w:proofErr w:type="spellStart"/>
            <w:r w:rsidRPr="0060551C">
              <w:rPr>
                <w:b/>
                <w:bCs/>
                <w:sz w:val="18"/>
                <w:szCs w:val="18"/>
              </w:rPr>
              <w:t>évaluation</w:t>
            </w:r>
            <w:proofErr w:type="spellEnd"/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6239A7B3" w14:textId="4784538B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58E37649" w14:textId="4D4ABEBE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293DBCD1" w14:textId="50183F8C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40815FCA" w14:textId="100CA4BA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3E449542" w14:textId="45029B4D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3183B" w:rsidRPr="00770C7B" w14:paraId="561E973F" w14:textId="77777777" w:rsidTr="00770C7B">
        <w:trPr>
          <w:trHeight w:val="255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D718C" w14:textId="1AE1F2F2" w:rsidR="0043183B" w:rsidRPr="0043183B" w:rsidRDefault="0043183B" w:rsidP="0043183B">
            <w:pPr>
              <w:rPr>
                <w:sz w:val="18"/>
                <w:szCs w:val="18"/>
              </w:rPr>
            </w:pPr>
            <w:r w:rsidRPr="0043183B">
              <w:rPr>
                <w:sz w:val="18"/>
                <w:szCs w:val="18"/>
              </w:rPr>
              <w:t> </w:t>
            </w:r>
            <w:proofErr w:type="spellStart"/>
            <w:r w:rsidR="0060551C">
              <w:rPr>
                <w:sz w:val="18"/>
                <w:szCs w:val="18"/>
              </w:rPr>
              <w:t>Activité</w:t>
            </w:r>
            <w:proofErr w:type="spellEnd"/>
            <w:r w:rsidR="009E5A08" w:rsidRPr="0043183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9BBA2" w14:textId="32FDF73F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02365" w14:textId="2EA60AED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AC8F6" w14:textId="512C6185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C5518" w14:textId="3AB51D28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93763" w14:textId="3A85D124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</w:tr>
      <w:tr w:rsidR="0043183B" w:rsidRPr="0093083E" w14:paraId="3F2E7560" w14:textId="77777777" w:rsidTr="00770C7B">
        <w:trPr>
          <w:trHeight w:val="255"/>
        </w:trPr>
        <w:tc>
          <w:tcPr>
            <w:tcW w:w="9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9CCFF"/>
            <w:hideMark/>
          </w:tcPr>
          <w:p w14:paraId="6E9D3442" w14:textId="2EB5231A" w:rsidR="0043183B" w:rsidRPr="0060551C" w:rsidRDefault="0060551C" w:rsidP="0043183B">
            <w:pPr>
              <w:rPr>
                <w:b/>
                <w:bCs/>
                <w:sz w:val="18"/>
                <w:szCs w:val="18"/>
                <w:lang w:val="fr-CA"/>
              </w:rPr>
            </w:pPr>
            <w:r w:rsidRPr="0060551C">
              <w:rPr>
                <w:b/>
                <w:bCs/>
                <w:sz w:val="18"/>
                <w:szCs w:val="18"/>
                <w:lang w:val="fr-CA"/>
              </w:rPr>
              <w:t>Gestion et supervision du programme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1FEAC928" w14:textId="313FD51F" w:rsidR="0043183B" w:rsidRPr="0060551C" w:rsidRDefault="0043183B" w:rsidP="0043183B">
            <w:pPr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0D33BCB4" w14:textId="68CA3AD4" w:rsidR="0043183B" w:rsidRPr="0060551C" w:rsidRDefault="0043183B" w:rsidP="0043183B">
            <w:pPr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14DB0F93" w14:textId="795263C3" w:rsidR="0043183B" w:rsidRPr="0060551C" w:rsidRDefault="0043183B" w:rsidP="0043183B">
            <w:pPr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32F12723" w14:textId="115EB4FF" w:rsidR="0043183B" w:rsidRPr="0060551C" w:rsidRDefault="0043183B" w:rsidP="0043183B">
            <w:pPr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68772E0C" w14:textId="5402FADC" w:rsidR="0043183B" w:rsidRPr="0060551C" w:rsidRDefault="0043183B" w:rsidP="0043183B">
            <w:pPr>
              <w:rPr>
                <w:b/>
                <w:bCs/>
                <w:sz w:val="18"/>
                <w:szCs w:val="18"/>
                <w:lang w:val="fr-CA"/>
              </w:rPr>
            </w:pPr>
          </w:p>
        </w:tc>
      </w:tr>
      <w:tr w:rsidR="0043183B" w:rsidRPr="00770C7B" w14:paraId="29100F3D" w14:textId="77777777" w:rsidTr="00770C7B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B6BE" w14:textId="3CD0E646" w:rsidR="0043183B" w:rsidRPr="0043183B" w:rsidRDefault="0060551C" w:rsidP="004318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Activité</w:t>
            </w:r>
            <w:proofErr w:type="spellEnd"/>
            <w:r w:rsidR="0043183B" w:rsidRPr="0043183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4932E" w14:textId="5AAA6C5B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F24CE" w14:textId="0E75DCF5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3A52F" w14:textId="535F6A17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EAC" w14:textId="3DED4AE8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B0BCA" w14:textId="78DFD4A2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</w:tr>
      <w:tr w:rsidR="0043183B" w:rsidRPr="00770C7B" w14:paraId="4AD72676" w14:textId="77777777" w:rsidTr="0060551C">
        <w:trPr>
          <w:trHeight w:val="6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5C3E" w14:textId="7A51BC23" w:rsidR="0043183B" w:rsidRPr="0043183B" w:rsidRDefault="0060551C" w:rsidP="004318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Activité</w:t>
            </w:r>
            <w:proofErr w:type="spellEnd"/>
            <w:r w:rsidR="0043183B" w:rsidRPr="0043183B">
              <w:rPr>
                <w:sz w:val="18"/>
                <w:szCs w:val="18"/>
              </w:rPr>
              <w:t xml:space="preserve"> 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A27E" w14:textId="7BCEA9A1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6B229" w14:textId="52860DDD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DA86F" w14:textId="7D7D7F35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3867D" w14:textId="7C810A85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B2CEC" w14:textId="570BD897" w:rsidR="0043183B" w:rsidRPr="0043183B" w:rsidRDefault="0043183B" w:rsidP="0043183B">
            <w:pPr>
              <w:rPr>
                <w:sz w:val="18"/>
                <w:szCs w:val="18"/>
              </w:rPr>
            </w:pPr>
          </w:p>
        </w:tc>
      </w:tr>
      <w:tr w:rsidR="0043183B" w:rsidRPr="00770C7B" w14:paraId="277AD693" w14:textId="77777777" w:rsidTr="00770C7B">
        <w:trPr>
          <w:trHeight w:val="270"/>
        </w:trPr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14:paraId="6E22DCC4" w14:textId="674A24B7" w:rsidR="0043183B" w:rsidRPr="0043183B" w:rsidRDefault="0060551C" w:rsidP="004318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Pr="0060551C">
              <w:rPr>
                <w:b/>
                <w:bCs/>
                <w:sz w:val="18"/>
                <w:szCs w:val="18"/>
              </w:rPr>
              <w:t>omme finale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</w:tcPr>
          <w:p w14:paraId="4A7C3959" w14:textId="082FED78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</w:tcPr>
          <w:p w14:paraId="1AB0E5C6" w14:textId="570F7CB4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</w:tcPr>
          <w:p w14:paraId="0F6B99A0" w14:textId="6F2E1CB0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</w:tcPr>
          <w:p w14:paraId="2DF1478C" w14:textId="5740E215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</w:tcPr>
          <w:p w14:paraId="1C529716" w14:textId="424E773B" w:rsidR="0043183B" w:rsidRPr="0043183B" w:rsidRDefault="0043183B" w:rsidP="0043183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361C026" w14:textId="77777777" w:rsidR="0043183B" w:rsidRPr="00770C7B" w:rsidRDefault="0043183B" w:rsidP="002D6BED">
      <w:pPr>
        <w:pStyle w:val="BodyText"/>
      </w:pPr>
    </w:p>
    <w:p w14:paraId="7C9C73C6" w14:textId="1E091B6D" w:rsidR="002D6BED" w:rsidRPr="00770C7B" w:rsidRDefault="0060551C" w:rsidP="0087631A">
      <w:pPr>
        <w:pStyle w:val="BodyText"/>
        <w:rPr>
          <w:b/>
        </w:rPr>
      </w:pPr>
      <w:proofErr w:type="spellStart"/>
      <w:r w:rsidRPr="0060551C">
        <w:rPr>
          <w:b/>
        </w:rPr>
        <w:t>Contexte</w:t>
      </w:r>
      <w:proofErr w:type="spellEnd"/>
    </w:p>
    <w:p w14:paraId="13949E41" w14:textId="3895B920" w:rsidR="002D6BED" w:rsidRPr="0060551C" w:rsidRDefault="0060551C" w:rsidP="0087631A">
      <w:pPr>
        <w:pStyle w:val="BodyText"/>
        <w:rPr>
          <w:lang w:val="fr-CA"/>
        </w:rPr>
      </w:pPr>
      <w:r w:rsidRPr="0060551C">
        <w:rPr>
          <w:lang w:val="fr-CA"/>
        </w:rPr>
        <w:t>Cette demande de réaffectation résulte [d'une modification des coûts et / ou d'une modific</w:t>
      </w:r>
      <w:r>
        <w:rPr>
          <w:lang w:val="fr-CA"/>
        </w:rPr>
        <w:t>ation des composantes du projet </w:t>
      </w:r>
      <w:r w:rsidRPr="0060551C">
        <w:rPr>
          <w:lang w:val="fr-CA"/>
        </w:rPr>
        <w:t>/ programme].</w:t>
      </w:r>
    </w:p>
    <w:p w14:paraId="52D955CF" w14:textId="077AE57C" w:rsidR="0060551C" w:rsidRPr="0060551C" w:rsidRDefault="0060551C" w:rsidP="0060551C">
      <w:pPr>
        <w:pStyle w:val="BodyText"/>
        <w:rPr>
          <w:i/>
          <w:lang w:val="fr-CA"/>
        </w:rPr>
      </w:pPr>
      <w:r w:rsidRPr="0060551C">
        <w:rPr>
          <w:i/>
          <w:lang w:val="fr-CA"/>
        </w:rPr>
        <w:t>Veuillez décrire les raisons spécifiques de la demande de réaffectation. Par exemple</w:t>
      </w:r>
      <w:r w:rsidR="002304DD">
        <w:rPr>
          <w:i/>
          <w:lang w:val="fr-CA"/>
        </w:rPr>
        <w:t> </w:t>
      </w:r>
      <w:r w:rsidRPr="0060551C">
        <w:rPr>
          <w:i/>
          <w:lang w:val="fr-CA"/>
        </w:rPr>
        <w:t>:</w:t>
      </w:r>
    </w:p>
    <w:p w14:paraId="6445F0F0" w14:textId="409C83DA" w:rsidR="002304DD" w:rsidRPr="002304DD" w:rsidRDefault="002304DD" w:rsidP="002304DD">
      <w:pPr>
        <w:pStyle w:val="ListParagraph"/>
        <w:numPr>
          <w:ilvl w:val="0"/>
          <w:numId w:val="38"/>
        </w:numPr>
        <w:rPr>
          <w:i/>
          <w:lang w:val="fr-CA"/>
        </w:rPr>
      </w:pPr>
      <w:r w:rsidRPr="002304DD">
        <w:rPr>
          <w:i/>
          <w:lang w:val="fr-CA"/>
        </w:rPr>
        <w:t>Des fonds supplémentaires / inférieurs sont-ils nécessaires en raison de coûts plus élevés / inférieurs que prévu? Si oui, expliquez brièvement.</w:t>
      </w:r>
    </w:p>
    <w:p w14:paraId="6A391B66" w14:textId="4F7B2985" w:rsidR="002304DD" w:rsidRPr="002304DD" w:rsidRDefault="002304DD" w:rsidP="002304DD">
      <w:pPr>
        <w:pStyle w:val="ListParagraph"/>
        <w:numPr>
          <w:ilvl w:val="1"/>
          <w:numId w:val="38"/>
        </w:numPr>
        <w:rPr>
          <w:i/>
          <w:lang w:val="fr-CA"/>
        </w:rPr>
      </w:pPr>
      <w:r w:rsidRPr="002304DD">
        <w:rPr>
          <w:i/>
          <w:lang w:val="fr-CA"/>
        </w:rPr>
        <w:t xml:space="preserve">Quels sont les coûts différents de ceux prévus? </w:t>
      </w:r>
    </w:p>
    <w:p w14:paraId="2BDD0DB2" w14:textId="42F4BFAA" w:rsidR="002304DD" w:rsidRPr="002304DD" w:rsidRDefault="002304DD" w:rsidP="002304DD">
      <w:pPr>
        <w:pStyle w:val="ListParagraph"/>
        <w:numPr>
          <w:ilvl w:val="1"/>
          <w:numId w:val="38"/>
        </w:numPr>
        <w:rPr>
          <w:i/>
          <w:lang w:val="fr-CA"/>
        </w:rPr>
      </w:pPr>
      <w:r w:rsidRPr="002304DD">
        <w:rPr>
          <w:i/>
          <w:lang w:val="fr-CA"/>
        </w:rPr>
        <w:t>Comment cette estimation des coûts a-t-elle été calculée</w:t>
      </w:r>
      <w:r>
        <w:rPr>
          <w:i/>
          <w:lang w:val="fr-CA"/>
        </w:rPr>
        <w:t> </w:t>
      </w:r>
      <w:r w:rsidRPr="002304DD">
        <w:rPr>
          <w:i/>
          <w:lang w:val="fr-CA"/>
        </w:rPr>
        <w:t>? Par qui?</w:t>
      </w:r>
    </w:p>
    <w:p w14:paraId="5A631FE2" w14:textId="65E65BA8" w:rsidR="002304DD" w:rsidRPr="002304DD" w:rsidRDefault="002304DD" w:rsidP="002304DD">
      <w:pPr>
        <w:pStyle w:val="ListParagraph"/>
        <w:numPr>
          <w:ilvl w:val="0"/>
          <w:numId w:val="38"/>
        </w:numPr>
        <w:rPr>
          <w:i/>
          <w:lang w:val="fr-CA"/>
        </w:rPr>
      </w:pPr>
      <w:r w:rsidRPr="002304DD">
        <w:rPr>
          <w:i/>
          <w:lang w:val="fr-CA"/>
        </w:rPr>
        <w:t>Des fonds supplémentaires / moins importants sont-ils nécessaires parce que des composants sont ajoutés ou supprimés</w:t>
      </w:r>
      <w:r>
        <w:rPr>
          <w:i/>
          <w:lang w:val="fr-CA"/>
        </w:rPr>
        <w:t> </w:t>
      </w:r>
      <w:r w:rsidRPr="002304DD">
        <w:rPr>
          <w:i/>
          <w:lang w:val="fr-CA"/>
        </w:rPr>
        <w:t xml:space="preserve">? Si oui, expliquez brièvement. </w:t>
      </w:r>
    </w:p>
    <w:p w14:paraId="27CB001D" w14:textId="301850B8" w:rsidR="002304DD" w:rsidRPr="002304DD" w:rsidRDefault="002304DD" w:rsidP="002304DD">
      <w:pPr>
        <w:pStyle w:val="ListParagraph"/>
        <w:numPr>
          <w:ilvl w:val="1"/>
          <w:numId w:val="38"/>
        </w:numPr>
        <w:contextualSpacing w:val="0"/>
        <w:rPr>
          <w:i/>
          <w:lang w:val="fr-CA"/>
        </w:rPr>
      </w:pPr>
      <w:r>
        <w:rPr>
          <w:i/>
          <w:lang w:val="fr-CA"/>
        </w:rPr>
        <w:t>C</w:t>
      </w:r>
      <w:r w:rsidRPr="002304DD">
        <w:rPr>
          <w:i/>
          <w:lang w:val="fr-CA"/>
        </w:rPr>
        <w:t xml:space="preserve">ela correspond-il à la logique du projet </w:t>
      </w:r>
      <w:r>
        <w:rPr>
          <w:i/>
          <w:lang w:val="fr-CA"/>
        </w:rPr>
        <w:t>telle que définie dans le contrat</w:t>
      </w:r>
      <w:r w:rsidRPr="002304DD">
        <w:rPr>
          <w:i/>
          <w:lang w:val="fr-CA"/>
        </w:rPr>
        <w:t xml:space="preserve"> et le dernier plan de </w:t>
      </w:r>
      <w:r w:rsidR="004D478B">
        <w:rPr>
          <w:i/>
          <w:lang w:val="fr-CA"/>
        </w:rPr>
        <w:t>M</w:t>
      </w:r>
      <w:r w:rsidRPr="002304DD">
        <w:rPr>
          <w:i/>
          <w:lang w:val="fr-CA"/>
        </w:rPr>
        <w:t>&amp;E?</w:t>
      </w:r>
    </w:p>
    <w:p w14:paraId="31D0184D" w14:textId="6D1458B8" w:rsidR="002304DD" w:rsidRPr="002304DD" w:rsidRDefault="004D478B" w:rsidP="002304DD">
      <w:pPr>
        <w:pStyle w:val="ListParagraph"/>
        <w:numPr>
          <w:ilvl w:val="1"/>
          <w:numId w:val="38"/>
        </w:numPr>
        <w:contextualSpacing w:val="0"/>
        <w:rPr>
          <w:i/>
          <w:lang w:val="fr-CA"/>
        </w:rPr>
      </w:pPr>
      <w:r>
        <w:rPr>
          <w:i/>
          <w:lang w:val="fr-CA"/>
        </w:rPr>
        <w:t>Est-ce que</w:t>
      </w:r>
      <w:r w:rsidR="002304DD" w:rsidRPr="002304DD">
        <w:rPr>
          <w:i/>
          <w:lang w:val="fr-CA"/>
        </w:rPr>
        <w:t xml:space="preserve"> les composants supplémentaires apporteraient-ils des avantages supplémentaires (</w:t>
      </w:r>
      <w:r w:rsidR="00D7368B">
        <w:rPr>
          <w:i/>
          <w:lang w:val="fr-CA"/>
        </w:rPr>
        <w:t>plus d’avantages déjà prévus ou un autre flux de bénéfices</w:t>
      </w:r>
      <w:r w:rsidR="00321688">
        <w:rPr>
          <w:i/>
          <w:lang w:val="fr-CA"/>
        </w:rPr>
        <w:t>) </w:t>
      </w:r>
      <w:r w:rsidR="002304DD" w:rsidRPr="002304DD">
        <w:rPr>
          <w:i/>
          <w:lang w:val="fr-CA"/>
        </w:rPr>
        <w:t xml:space="preserve">/ </w:t>
      </w:r>
      <w:r w:rsidR="00D7368B">
        <w:rPr>
          <w:i/>
          <w:lang w:val="fr-CA"/>
        </w:rPr>
        <w:t xml:space="preserve">est ce que </w:t>
      </w:r>
      <w:r w:rsidR="002304DD" w:rsidRPr="002304DD">
        <w:rPr>
          <w:i/>
          <w:lang w:val="fr-CA"/>
        </w:rPr>
        <w:t>la suppression des composants rédui</w:t>
      </w:r>
      <w:r w:rsidR="002304DD">
        <w:rPr>
          <w:i/>
          <w:lang w:val="fr-CA"/>
        </w:rPr>
        <w:t>rait-elle les avantages prévus </w:t>
      </w:r>
      <w:r w:rsidR="002304DD" w:rsidRPr="002304DD">
        <w:rPr>
          <w:i/>
          <w:lang w:val="fr-CA"/>
        </w:rPr>
        <w:t xml:space="preserve">? </w:t>
      </w:r>
      <w:r w:rsidR="00D7368B">
        <w:rPr>
          <w:i/>
          <w:lang w:val="fr-CA"/>
        </w:rPr>
        <w:t>Est-ce que l</w:t>
      </w:r>
      <w:r w:rsidR="002304DD" w:rsidRPr="002304DD">
        <w:rPr>
          <w:i/>
          <w:lang w:val="fr-CA"/>
        </w:rPr>
        <w:t>'ajou</w:t>
      </w:r>
      <w:r w:rsidR="002304DD">
        <w:rPr>
          <w:i/>
          <w:lang w:val="fr-CA"/>
        </w:rPr>
        <w:t>t </w:t>
      </w:r>
      <w:r w:rsidR="002304DD" w:rsidRPr="002304DD">
        <w:rPr>
          <w:i/>
          <w:lang w:val="fr-CA"/>
        </w:rPr>
        <w:t>/ la suppression des composant</w:t>
      </w:r>
      <w:r w:rsidR="00FC009F">
        <w:rPr>
          <w:i/>
          <w:lang w:val="fr-CA"/>
        </w:rPr>
        <w:t>s</w:t>
      </w:r>
      <w:r w:rsidR="002304DD" w:rsidRPr="002304DD">
        <w:rPr>
          <w:i/>
          <w:lang w:val="fr-CA"/>
        </w:rPr>
        <w:t xml:space="preserve"> touch</w:t>
      </w:r>
      <w:r w:rsidR="002304DD">
        <w:rPr>
          <w:i/>
          <w:lang w:val="fr-CA"/>
        </w:rPr>
        <w:t>erait-il d'autres bénéficiaires </w:t>
      </w:r>
      <w:r w:rsidR="002304DD" w:rsidRPr="002304DD">
        <w:rPr>
          <w:i/>
          <w:lang w:val="fr-CA"/>
        </w:rPr>
        <w:t>/ réduirait-il le nombre de bénéficiaires</w:t>
      </w:r>
      <w:r w:rsidR="002304DD">
        <w:rPr>
          <w:i/>
          <w:lang w:val="fr-CA"/>
        </w:rPr>
        <w:t> </w:t>
      </w:r>
      <w:r w:rsidR="002304DD" w:rsidRPr="002304DD">
        <w:rPr>
          <w:i/>
          <w:lang w:val="fr-CA"/>
        </w:rPr>
        <w:t>?</w:t>
      </w:r>
    </w:p>
    <w:p w14:paraId="17410B8E" w14:textId="77777777" w:rsidR="002304DD" w:rsidRPr="002304DD" w:rsidRDefault="002304DD" w:rsidP="002304DD">
      <w:pPr>
        <w:rPr>
          <w:lang w:val="fr-CA"/>
        </w:rPr>
      </w:pPr>
    </w:p>
    <w:p w14:paraId="0D9223F6" w14:textId="4F802E37" w:rsidR="006F190F" w:rsidRPr="00770C7B" w:rsidRDefault="002304DD" w:rsidP="006F190F">
      <w:pPr>
        <w:rPr>
          <w:b/>
        </w:rPr>
      </w:pPr>
      <w:proofErr w:type="spellStart"/>
      <w:r>
        <w:rPr>
          <w:b/>
        </w:rPr>
        <w:t>Calendrier</w:t>
      </w:r>
      <w:proofErr w:type="spellEnd"/>
      <w:r w:rsidR="006F190F" w:rsidRPr="00770C7B">
        <w:rPr>
          <w:b/>
        </w:rPr>
        <w:t xml:space="preserve"> </w:t>
      </w:r>
    </w:p>
    <w:p w14:paraId="24E7CA88" w14:textId="4780F323" w:rsidR="0060551C" w:rsidRPr="0060551C" w:rsidRDefault="0060551C" w:rsidP="0060551C">
      <w:pPr>
        <w:pStyle w:val="ListParagraph"/>
        <w:numPr>
          <w:ilvl w:val="0"/>
          <w:numId w:val="39"/>
        </w:numPr>
        <w:rPr>
          <w:i/>
          <w:lang w:val="fr-CA"/>
        </w:rPr>
      </w:pPr>
      <w:r w:rsidRPr="0060551C">
        <w:rPr>
          <w:i/>
          <w:lang w:val="fr-CA"/>
        </w:rPr>
        <w:t>Pourquoi la demande arrive-t-elle en ce moment</w:t>
      </w:r>
      <w:r w:rsidR="002304DD">
        <w:rPr>
          <w:i/>
          <w:lang w:val="fr-CA"/>
        </w:rPr>
        <w:t> </w:t>
      </w:r>
      <w:r w:rsidRPr="0060551C">
        <w:rPr>
          <w:i/>
          <w:lang w:val="fr-CA"/>
        </w:rPr>
        <w:t>?</w:t>
      </w:r>
    </w:p>
    <w:p w14:paraId="3036432C" w14:textId="0119DCE9" w:rsidR="0060551C" w:rsidRPr="0060551C" w:rsidRDefault="0060551C" w:rsidP="0060551C">
      <w:pPr>
        <w:pStyle w:val="ListParagraph"/>
        <w:numPr>
          <w:ilvl w:val="0"/>
          <w:numId w:val="39"/>
        </w:numPr>
        <w:rPr>
          <w:i/>
          <w:lang w:val="fr-CA"/>
        </w:rPr>
      </w:pPr>
      <w:r w:rsidRPr="0060551C">
        <w:rPr>
          <w:i/>
          <w:lang w:val="fr-CA"/>
        </w:rPr>
        <w:t>Y a-t-il un besoin urgent de fonds</w:t>
      </w:r>
      <w:r w:rsidR="002304DD">
        <w:rPr>
          <w:i/>
          <w:lang w:val="fr-CA"/>
        </w:rPr>
        <w:t> </w:t>
      </w:r>
      <w:r w:rsidRPr="0060551C">
        <w:rPr>
          <w:i/>
          <w:lang w:val="fr-CA"/>
        </w:rPr>
        <w:t>? Quels facteurs motivent la prise de décision</w:t>
      </w:r>
      <w:r w:rsidR="00321688">
        <w:rPr>
          <w:i/>
          <w:lang w:val="fr-CA"/>
        </w:rPr>
        <w:t> </w:t>
      </w:r>
      <w:r w:rsidRPr="0060551C">
        <w:rPr>
          <w:i/>
          <w:lang w:val="fr-CA"/>
        </w:rPr>
        <w:t>?</w:t>
      </w:r>
    </w:p>
    <w:p w14:paraId="5691606A" w14:textId="014424AB" w:rsidR="00A66871" w:rsidRPr="00321688" w:rsidRDefault="00A66871" w:rsidP="006F190F">
      <w:pPr>
        <w:jc w:val="both"/>
        <w:rPr>
          <w:lang w:val="fr-CA"/>
        </w:rPr>
      </w:pPr>
    </w:p>
    <w:p w14:paraId="0ADB3329" w14:textId="77777777" w:rsidR="004F0705" w:rsidRDefault="004F0705" w:rsidP="006F190F">
      <w:pPr>
        <w:rPr>
          <w:b/>
        </w:rPr>
      </w:pPr>
    </w:p>
    <w:p w14:paraId="013E594B" w14:textId="09F15875" w:rsidR="006F190F" w:rsidRPr="00770C7B" w:rsidRDefault="006F190F" w:rsidP="006F190F">
      <w:pPr>
        <w:rPr>
          <w:b/>
        </w:rPr>
      </w:pPr>
      <w:r w:rsidRPr="00770C7B">
        <w:rPr>
          <w:b/>
        </w:rPr>
        <w:lastRenderedPageBreak/>
        <w:t>Impact</w:t>
      </w:r>
    </w:p>
    <w:p w14:paraId="28EBB3DA" w14:textId="42AF85A7" w:rsidR="0060551C" w:rsidRPr="00A83E36" w:rsidRDefault="0060551C" w:rsidP="0060551C">
      <w:pPr>
        <w:pStyle w:val="ListParagraph"/>
        <w:numPr>
          <w:ilvl w:val="0"/>
          <w:numId w:val="38"/>
        </w:numPr>
        <w:rPr>
          <w:i/>
          <w:lang w:val="fr-CA"/>
        </w:rPr>
      </w:pPr>
      <w:r w:rsidRPr="00A83E36">
        <w:rPr>
          <w:i/>
          <w:lang w:val="fr-CA"/>
        </w:rPr>
        <w:t>Pourquoi les fonds ne sont-ils pas nécessaires aux fins initialement prévues</w:t>
      </w:r>
      <w:r w:rsidR="00321688" w:rsidRPr="00A83E36">
        <w:rPr>
          <w:i/>
          <w:lang w:val="fr-CA"/>
        </w:rPr>
        <w:t> </w:t>
      </w:r>
      <w:r w:rsidRPr="00A83E36">
        <w:rPr>
          <w:i/>
          <w:lang w:val="fr-CA"/>
        </w:rPr>
        <w:t>?</w:t>
      </w:r>
    </w:p>
    <w:p w14:paraId="755F7A0C" w14:textId="1C23EBBA" w:rsidR="0060551C" w:rsidRPr="0060551C" w:rsidRDefault="0060551C" w:rsidP="0060551C">
      <w:pPr>
        <w:pStyle w:val="ListParagraph"/>
        <w:numPr>
          <w:ilvl w:val="0"/>
          <w:numId w:val="38"/>
        </w:numPr>
        <w:rPr>
          <w:i/>
          <w:lang w:val="fr-CA"/>
        </w:rPr>
      </w:pPr>
      <w:r w:rsidRPr="0060551C">
        <w:rPr>
          <w:i/>
          <w:lang w:val="fr-CA"/>
        </w:rPr>
        <w:t>Pourquoi le projet proposé bénéficierait-il d</w:t>
      </w:r>
      <w:r w:rsidR="00CD40F0">
        <w:rPr>
          <w:i/>
          <w:lang w:val="fr-CA"/>
        </w:rPr>
        <w:t>’</w:t>
      </w:r>
      <w:r w:rsidRPr="0060551C">
        <w:rPr>
          <w:i/>
          <w:lang w:val="fr-CA"/>
        </w:rPr>
        <w:t>avantage de ce financement que l'objectif précédemment prévu</w:t>
      </w:r>
      <w:r w:rsidR="00321688">
        <w:rPr>
          <w:i/>
          <w:lang w:val="fr-CA"/>
        </w:rPr>
        <w:t> </w:t>
      </w:r>
      <w:r w:rsidRPr="0060551C">
        <w:rPr>
          <w:i/>
          <w:lang w:val="fr-CA"/>
        </w:rPr>
        <w:t>?</w:t>
      </w:r>
    </w:p>
    <w:p w14:paraId="4DEFDF55" w14:textId="420686B4" w:rsidR="0060551C" w:rsidRPr="0060551C" w:rsidRDefault="0060551C" w:rsidP="0060551C">
      <w:pPr>
        <w:pStyle w:val="ListParagraph"/>
        <w:numPr>
          <w:ilvl w:val="0"/>
          <w:numId w:val="38"/>
        </w:numPr>
        <w:rPr>
          <w:i/>
          <w:lang w:val="fr-CA"/>
        </w:rPr>
      </w:pPr>
      <w:r w:rsidRPr="0060551C">
        <w:rPr>
          <w:i/>
          <w:lang w:val="fr-CA"/>
        </w:rPr>
        <w:t>Quelle serait l'incidence de la non-réaffectation des fonds</w:t>
      </w:r>
      <w:r w:rsidR="00321688">
        <w:rPr>
          <w:i/>
          <w:lang w:val="fr-CA"/>
        </w:rPr>
        <w:t> </w:t>
      </w:r>
      <w:r w:rsidRPr="0060551C">
        <w:rPr>
          <w:i/>
          <w:lang w:val="fr-CA"/>
        </w:rPr>
        <w:t>?</w:t>
      </w:r>
    </w:p>
    <w:p w14:paraId="4CC27624" w14:textId="77777777" w:rsidR="006F190F" w:rsidRPr="002304DD" w:rsidRDefault="006F190F" w:rsidP="006F190F">
      <w:pPr>
        <w:rPr>
          <w:lang w:val="fr-CA"/>
        </w:rPr>
      </w:pPr>
    </w:p>
    <w:p w14:paraId="3E143052" w14:textId="383274F9" w:rsidR="006F190F" w:rsidRPr="00770C7B" w:rsidRDefault="0060551C" w:rsidP="006F190F">
      <w:pPr>
        <w:rPr>
          <w:b/>
        </w:rPr>
      </w:pPr>
      <w:proofErr w:type="spellStart"/>
      <w:r w:rsidRPr="0060551C">
        <w:rPr>
          <w:b/>
        </w:rPr>
        <w:t>Analyse</w:t>
      </w:r>
      <w:proofErr w:type="spellEnd"/>
      <w:r w:rsidRPr="0060551C">
        <w:rPr>
          <w:b/>
        </w:rPr>
        <w:t xml:space="preserve"> de </w:t>
      </w:r>
      <w:proofErr w:type="spellStart"/>
      <w:r w:rsidRPr="0060551C">
        <w:rPr>
          <w:b/>
        </w:rPr>
        <w:t>risque</w:t>
      </w:r>
      <w:proofErr w:type="spellEnd"/>
    </w:p>
    <w:p w14:paraId="03DD0B8D" w14:textId="0F301A5B" w:rsidR="006F190F" w:rsidRPr="002304DD" w:rsidRDefault="0060551C" w:rsidP="002304DD">
      <w:pPr>
        <w:pStyle w:val="ListParagraph"/>
        <w:numPr>
          <w:ilvl w:val="0"/>
          <w:numId w:val="40"/>
        </w:numPr>
        <w:rPr>
          <w:i/>
          <w:lang w:val="fr-CA"/>
        </w:rPr>
      </w:pPr>
      <w:r w:rsidRPr="0060551C">
        <w:rPr>
          <w:i/>
          <w:lang w:val="fr-CA"/>
        </w:rPr>
        <w:t>Veuillez identifier les risques associés à la réaffectation proposée. Ceux-ci doivent inclure les coû</w:t>
      </w:r>
      <w:r w:rsidR="002304DD">
        <w:rPr>
          <w:i/>
          <w:lang w:val="fr-CA"/>
        </w:rPr>
        <w:t>ts, le calendrier, l’horaire</w:t>
      </w:r>
      <w:r w:rsidRPr="0060551C">
        <w:rPr>
          <w:i/>
          <w:lang w:val="fr-CA"/>
        </w:rPr>
        <w:t>, l'achèvemen</w:t>
      </w:r>
      <w:r w:rsidR="002304DD">
        <w:rPr>
          <w:i/>
          <w:lang w:val="fr-CA"/>
        </w:rPr>
        <w:t>t, les risques environnementaux et</w:t>
      </w:r>
      <w:r w:rsidRPr="0060551C">
        <w:rPr>
          <w:i/>
          <w:lang w:val="fr-CA"/>
        </w:rPr>
        <w:t xml:space="preserve"> sociaux, les résultats ou d'autres risques pouvant survenir à la suite de cette action.</w:t>
      </w:r>
    </w:p>
    <w:sectPr w:rsidR="006F190F" w:rsidRPr="002304DD" w:rsidSect="008B4C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152" w:bottom="1008" w:left="1152" w:header="720" w:footer="720" w:gutter="0"/>
      <w:paperSrc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47E0" w14:textId="77777777" w:rsidR="009D7745" w:rsidRDefault="009D7745">
      <w:r>
        <w:separator/>
      </w:r>
    </w:p>
  </w:endnote>
  <w:endnote w:type="continuationSeparator" w:id="0">
    <w:p w14:paraId="0198867B" w14:textId="77777777" w:rsidR="009D7745" w:rsidRDefault="009D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4FCC" w14:textId="77777777" w:rsidR="00EE2DAB" w:rsidRDefault="00A63E83" w:rsidP="00AA1D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E2D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3D4205" w14:textId="77777777" w:rsidR="00EE2DAB" w:rsidRDefault="00EE2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D57F" w14:textId="77777777" w:rsidR="00EE2DAB" w:rsidRDefault="00D95510" w:rsidP="00F8548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1DF5">
      <w:rPr>
        <w:noProof/>
      </w:rPr>
      <w:t>2</w:t>
    </w:r>
    <w:r>
      <w:rPr>
        <w:noProof/>
      </w:rPr>
      <w:fldChar w:fldCharType="end"/>
    </w:r>
  </w:p>
  <w:p w14:paraId="73584D3D" w14:textId="77777777" w:rsidR="00EE2DAB" w:rsidRDefault="00EE2D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32F8" w14:textId="77777777" w:rsidR="00EE2DAB" w:rsidRDefault="00D95510" w:rsidP="00F8548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6564">
      <w:rPr>
        <w:noProof/>
      </w:rPr>
      <w:t>1</w:t>
    </w:r>
    <w:r>
      <w:rPr>
        <w:noProof/>
      </w:rPr>
      <w:fldChar w:fldCharType="end"/>
    </w:r>
  </w:p>
  <w:p w14:paraId="0E3B3FB2" w14:textId="77777777" w:rsidR="00EE2DAB" w:rsidRDefault="00EE2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67E6" w14:textId="77777777" w:rsidR="009D7745" w:rsidRDefault="009D7745">
      <w:r>
        <w:separator/>
      </w:r>
    </w:p>
  </w:footnote>
  <w:footnote w:type="continuationSeparator" w:id="0">
    <w:p w14:paraId="01287224" w14:textId="77777777" w:rsidR="009D7745" w:rsidRDefault="009D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4C12" w14:textId="07BD0429" w:rsidR="001D26D9" w:rsidRDefault="001D26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555EF3" wp14:editId="5304EA3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580203204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C2637B" w14:textId="6C6F588C" w:rsidR="001D26D9" w:rsidRPr="001D26D9" w:rsidRDefault="001D26D9" w:rsidP="001D26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1D26D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55E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0C2637B" w14:textId="6C6F588C" w:rsidR="001D26D9" w:rsidRPr="001D26D9" w:rsidRDefault="001D26D9" w:rsidP="001D26D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1D26D9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C816" w14:textId="5C890540" w:rsidR="001D26D9" w:rsidRDefault="001D26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9B42B1" wp14:editId="03EBF259">
              <wp:simplePos x="732155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564571738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EFFAD" w14:textId="01133F6E" w:rsidR="001D26D9" w:rsidRPr="001D26D9" w:rsidRDefault="001D26D9" w:rsidP="001D26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1D26D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B42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72EFFAD" w14:textId="01133F6E" w:rsidR="001D26D9" w:rsidRPr="001D26D9" w:rsidRDefault="001D26D9" w:rsidP="001D26D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1D26D9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3E65" w14:textId="1BFE99D8" w:rsidR="00EE2DAB" w:rsidRDefault="001D26D9" w:rsidP="00E907BF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60C6B8" wp14:editId="467AE4B3">
              <wp:simplePos x="733425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549866246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8644D" w14:textId="350CACB9" w:rsidR="001D26D9" w:rsidRPr="001D26D9" w:rsidRDefault="001D26D9" w:rsidP="001D26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1D26D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0C6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758644D" w14:textId="350CACB9" w:rsidR="001D26D9" w:rsidRPr="001D26D9" w:rsidRDefault="001D26D9" w:rsidP="001D26D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1D26D9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FD"/>
    <w:multiLevelType w:val="hybridMultilevel"/>
    <w:tmpl w:val="1E7A9C50"/>
    <w:lvl w:ilvl="0" w:tplc="14AECDE0">
      <w:start w:val="1"/>
      <w:numFmt w:val="bullet"/>
      <w:lvlText w:val=""/>
      <w:lvlJc w:val="left"/>
      <w:pPr>
        <w:tabs>
          <w:tab w:val="num" w:pos="840"/>
        </w:tabs>
        <w:ind w:left="840" w:hanging="6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32E3"/>
    <w:multiLevelType w:val="hybridMultilevel"/>
    <w:tmpl w:val="F1528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595B"/>
    <w:multiLevelType w:val="hybridMultilevel"/>
    <w:tmpl w:val="B3B82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264BE"/>
    <w:multiLevelType w:val="hybridMultilevel"/>
    <w:tmpl w:val="2FDC6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80AAD"/>
    <w:multiLevelType w:val="hybridMultilevel"/>
    <w:tmpl w:val="9B50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4C6D"/>
    <w:multiLevelType w:val="hybridMultilevel"/>
    <w:tmpl w:val="EC1C790A"/>
    <w:lvl w:ilvl="0" w:tplc="E88CD2F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369FC"/>
    <w:multiLevelType w:val="hybridMultilevel"/>
    <w:tmpl w:val="52AE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5A42"/>
    <w:multiLevelType w:val="hybridMultilevel"/>
    <w:tmpl w:val="BC906E5E"/>
    <w:lvl w:ilvl="0" w:tplc="2E887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D4236"/>
    <w:multiLevelType w:val="hybridMultilevel"/>
    <w:tmpl w:val="4A62FDFC"/>
    <w:lvl w:ilvl="0" w:tplc="05F03316">
      <w:start w:val="1"/>
      <w:numFmt w:val="lowerRoman"/>
      <w:lvlText w:val="(%1)"/>
      <w:lvlJc w:val="left"/>
      <w:pPr>
        <w:ind w:left="144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045861"/>
    <w:multiLevelType w:val="hybridMultilevel"/>
    <w:tmpl w:val="977AA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329EC"/>
    <w:multiLevelType w:val="hybridMultilevel"/>
    <w:tmpl w:val="D7D0DBB8"/>
    <w:lvl w:ilvl="0" w:tplc="DE921EE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264BE"/>
    <w:multiLevelType w:val="hybridMultilevel"/>
    <w:tmpl w:val="2EEEF0A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3CF039C0">
      <w:start w:val="1"/>
      <w:numFmt w:val="lowerRoman"/>
      <w:lvlText w:val="%2."/>
      <w:lvlJc w:val="left"/>
      <w:pPr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2E6519A"/>
    <w:multiLevelType w:val="hybridMultilevel"/>
    <w:tmpl w:val="AB74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F678A"/>
    <w:multiLevelType w:val="hybridMultilevel"/>
    <w:tmpl w:val="B27A866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04024CF"/>
    <w:multiLevelType w:val="hybridMultilevel"/>
    <w:tmpl w:val="8350FB4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15A6DA4"/>
    <w:multiLevelType w:val="hybridMultilevel"/>
    <w:tmpl w:val="86E46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40D66"/>
    <w:multiLevelType w:val="hybridMultilevel"/>
    <w:tmpl w:val="4AFAE90A"/>
    <w:lvl w:ilvl="0" w:tplc="993E86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EB7FED"/>
    <w:multiLevelType w:val="hybridMultilevel"/>
    <w:tmpl w:val="147C54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6754049"/>
    <w:multiLevelType w:val="hybridMultilevel"/>
    <w:tmpl w:val="92483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44E68"/>
    <w:multiLevelType w:val="hybridMultilevel"/>
    <w:tmpl w:val="369686CC"/>
    <w:lvl w:ilvl="0" w:tplc="B60A46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120D5"/>
    <w:multiLevelType w:val="hybridMultilevel"/>
    <w:tmpl w:val="FE78E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177F8"/>
    <w:multiLevelType w:val="hybridMultilevel"/>
    <w:tmpl w:val="7754700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1DB7666"/>
    <w:multiLevelType w:val="hybridMultilevel"/>
    <w:tmpl w:val="9E548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FF6967"/>
    <w:multiLevelType w:val="hybridMultilevel"/>
    <w:tmpl w:val="D504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5755A"/>
    <w:multiLevelType w:val="hybridMultilevel"/>
    <w:tmpl w:val="5BAE97E6"/>
    <w:lvl w:ilvl="0" w:tplc="16809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27922"/>
    <w:multiLevelType w:val="hybridMultilevel"/>
    <w:tmpl w:val="AC301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F2FCD"/>
    <w:multiLevelType w:val="hybridMultilevel"/>
    <w:tmpl w:val="34866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F2793F"/>
    <w:multiLevelType w:val="hybridMultilevel"/>
    <w:tmpl w:val="5A283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4574F"/>
    <w:multiLevelType w:val="hybridMultilevel"/>
    <w:tmpl w:val="6106C240"/>
    <w:lvl w:ilvl="0" w:tplc="2C1EC6C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4463E"/>
    <w:multiLevelType w:val="hybridMultilevel"/>
    <w:tmpl w:val="D9E81910"/>
    <w:lvl w:ilvl="0" w:tplc="14AECDE0">
      <w:start w:val="1"/>
      <w:numFmt w:val="bullet"/>
      <w:lvlText w:val=""/>
      <w:lvlJc w:val="left"/>
      <w:pPr>
        <w:tabs>
          <w:tab w:val="num" w:pos="696"/>
        </w:tabs>
        <w:ind w:left="696" w:hanging="6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0" w15:restartNumberingAfterBreak="0">
    <w:nsid w:val="63F87226"/>
    <w:multiLevelType w:val="hybridMultilevel"/>
    <w:tmpl w:val="119C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765F"/>
    <w:multiLevelType w:val="hybridMultilevel"/>
    <w:tmpl w:val="D388B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4102E"/>
    <w:multiLevelType w:val="hybridMultilevel"/>
    <w:tmpl w:val="D870EF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CE2224"/>
    <w:multiLevelType w:val="hybridMultilevel"/>
    <w:tmpl w:val="9CB6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476DD"/>
    <w:multiLevelType w:val="hybridMultilevel"/>
    <w:tmpl w:val="96E2C14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F875655"/>
    <w:multiLevelType w:val="hybridMultilevel"/>
    <w:tmpl w:val="7944C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59534B"/>
    <w:multiLevelType w:val="hybridMultilevel"/>
    <w:tmpl w:val="3460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220DC"/>
    <w:multiLevelType w:val="hybridMultilevel"/>
    <w:tmpl w:val="7E72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26BD0"/>
    <w:multiLevelType w:val="hybridMultilevel"/>
    <w:tmpl w:val="CF765DA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3CF039C0">
      <w:start w:val="1"/>
      <w:numFmt w:val="lowerRoman"/>
      <w:lvlText w:val="%2."/>
      <w:lvlJc w:val="left"/>
      <w:pPr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7AC05F82"/>
    <w:multiLevelType w:val="hybridMultilevel"/>
    <w:tmpl w:val="ACD63E46"/>
    <w:lvl w:ilvl="0" w:tplc="14AECDE0">
      <w:start w:val="1"/>
      <w:numFmt w:val="bullet"/>
      <w:lvlText w:val=""/>
      <w:lvlJc w:val="left"/>
      <w:pPr>
        <w:tabs>
          <w:tab w:val="num" w:pos="840"/>
        </w:tabs>
        <w:ind w:left="840" w:hanging="6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0524365">
    <w:abstractNumId w:val="22"/>
  </w:num>
  <w:num w:numId="2" w16cid:durableId="888566052">
    <w:abstractNumId w:val="31"/>
  </w:num>
  <w:num w:numId="3" w16cid:durableId="690379241">
    <w:abstractNumId w:val="39"/>
  </w:num>
  <w:num w:numId="4" w16cid:durableId="290550411">
    <w:abstractNumId w:val="0"/>
  </w:num>
  <w:num w:numId="5" w16cid:durableId="1664433356">
    <w:abstractNumId w:val="29"/>
  </w:num>
  <w:num w:numId="6" w16cid:durableId="1107967466">
    <w:abstractNumId w:val="34"/>
  </w:num>
  <w:num w:numId="7" w16cid:durableId="112286891">
    <w:abstractNumId w:val="30"/>
  </w:num>
  <w:num w:numId="8" w16cid:durableId="1312758648">
    <w:abstractNumId w:val="4"/>
  </w:num>
  <w:num w:numId="9" w16cid:durableId="834149720">
    <w:abstractNumId w:val="20"/>
  </w:num>
  <w:num w:numId="10" w16cid:durableId="1128665730">
    <w:abstractNumId w:val="3"/>
  </w:num>
  <w:num w:numId="11" w16cid:durableId="1837453653">
    <w:abstractNumId w:val="7"/>
  </w:num>
  <w:num w:numId="12" w16cid:durableId="840044411">
    <w:abstractNumId w:val="33"/>
  </w:num>
  <w:num w:numId="13" w16cid:durableId="1803770767">
    <w:abstractNumId w:val="13"/>
  </w:num>
  <w:num w:numId="14" w16cid:durableId="598369219">
    <w:abstractNumId w:val="17"/>
  </w:num>
  <w:num w:numId="15" w16cid:durableId="9115114">
    <w:abstractNumId w:val="11"/>
  </w:num>
  <w:num w:numId="16" w16cid:durableId="785975547">
    <w:abstractNumId w:val="38"/>
  </w:num>
  <w:num w:numId="17" w16cid:durableId="13375346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2060059">
    <w:abstractNumId w:val="14"/>
  </w:num>
  <w:num w:numId="19" w16cid:durableId="1376928759">
    <w:abstractNumId w:val="15"/>
  </w:num>
  <w:num w:numId="20" w16cid:durableId="47729019">
    <w:abstractNumId w:val="5"/>
  </w:num>
  <w:num w:numId="21" w16cid:durableId="204106405">
    <w:abstractNumId w:val="9"/>
  </w:num>
  <w:num w:numId="22" w16cid:durableId="1188178189">
    <w:abstractNumId w:val="25"/>
  </w:num>
  <w:num w:numId="23" w16cid:durableId="1913201709">
    <w:abstractNumId w:val="35"/>
  </w:num>
  <w:num w:numId="24" w16cid:durableId="537546819">
    <w:abstractNumId w:val="8"/>
  </w:num>
  <w:num w:numId="25" w16cid:durableId="1272937377">
    <w:abstractNumId w:val="32"/>
  </w:num>
  <w:num w:numId="26" w16cid:durableId="1002471119">
    <w:abstractNumId w:val="1"/>
  </w:num>
  <w:num w:numId="27" w16cid:durableId="889879934">
    <w:abstractNumId w:val="18"/>
  </w:num>
  <w:num w:numId="28" w16cid:durableId="1005671173">
    <w:abstractNumId w:val="19"/>
  </w:num>
  <w:num w:numId="29" w16cid:durableId="1092508523">
    <w:abstractNumId w:val="28"/>
  </w:num>
  <w:num w:numId="30" w16cid:durableId="1615405044">
    <w:abstractNumId w:val="2"/>
  </w:num>
  <w:num w:numId="31" w16cid:durableId="1049915756">
    <w:abstractNumId w:val="27"/>
  </w:num>
  <w:num w:numId="32" w16cid:durableId="385299947">
    <w:abstractNumId w:val="21"/>
  </w:num>
  <w:num w:numId="33" w16cid:durableId="550580921">
    <w:abstractNumId w:val="10"/>
  </w:num>
  <w:num w:numId="34" w16cid:durableId="204802100">
    <w:abstractNumId w:val="24"/>
  </w:num>
  <w:num w:numId="35" w16cid:durableId="1899170991">
    <w:abstractNumId w:val="6"/>
  </w:num>
  <w:num w:numId="36" w16cid:durableId="1364481973">
    <w:abstractNumId w:val="23"/>
  </w:num>
  <w:num w:numId="37" w16cid:durableId="2027711196">
    <w:abstractNumId w:val="16"/>
  </w:num>
  <w:num w:numId="38" w16cid:durableId="1611010072">
    <w:abstractNumId w:val="12"/>
  </w:num>
  <w:num w:numId="39" w16cid:durableId="1978022549">
    <w:abstractNumId w:val="36"/>
  </w:num>
  <w:num w:numId="40" w16cid:durableId="1485973939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3C"/>
    <w:rsid w:val="00001097"/>
    <w:rsid w:val="00001AF3"/>
    <w:rsid w:val="00002635"/>
    <w:rsid w:val="0001010A"/>
    <w:rsid w:val="00010996"/>
    <w:rsid w:val="00012F3C"/>
    <w:rsid w:val="00016969"/>
    <w:rsid w:val="000174C7"/>
    <w:rsid w:val="0002259A"/>
    <w:rsid w:val="00023255"/>
    <w:rsid w:val="0002402D"/>
    <w:rsid w:val="00025FA8"/>
    <w:rsid w:val="000270FC"/>
    <w:rsid w:val="000272E2"/>
    <w:rsid w:val="0002781F"/>
    <w:rsid w:val="00027C59"/>
    <w:rsid w:val="00033BE3"/>
    <w:rsid w:val="000368A5"/>
    <w:rsid w:val="00037E23"/>
    <w:rsid w:val="00041092"/>
    <w:rsid w:val="00041183"/>
    <w:rsid w:val="0004294C"/>
    <w:rsid w:val="000445E3"/>
    <w:rsid w:val="000460ED"/>
    <w:rsid w:val="000472A4"/>
    <w:rsid w:val="00047F55"/>
    <w:rsid w:val="00057D0C"/>
    <w:rsid w:val="00061A19"/>
    <w:rsid w:val="00061CEA"/>
    <w:rsid w:val="00061D8A"/>
    <w:rsid w:val="000674E4"/>
    <w:rsid w:val="00067ED0"/>
    <w:rsid w:val="00071A26"/>
    <w:rsid w:val="00072F4E"/>
    <w:rsid w:val="00076BD1"/>
    <w:rsid w:val="000817B4"/>
    <w:rsid w:val="00082598"/>
    <w:rsid w:val="00084E04"/>
    <w:rsid w:val="000853CE"/>
    <w:rsid w:val="00085C2A"/>
    <w:rsid w:val="00095132"/>
    <w:rsid w:val="00095F6D"/>
    <w:rsid w:val="000972B4"/>
    <w:rsid w:val="00097526"/>
    <w:rsid w:val="00097933"/>
    <w:rsid w:val="000A2580"/>
    <w:rsid w:val="000A2AB9"/>
    <w:rsid w:val="000A5F05"/>
    <w:rsid w:val="000B18AC"/>
    <w:rsid w:val="000B3799"/>
    <w:rsid w:val="000B4533"/>
    <w:rsid w:val="000B5003"/>
    <w:rsid w:val="000C033C"/>
    <w:rsid w:val="000C1087"/>
    <w:rsid w:val="000C6092"/>
    <w:rsid w:val="000D4ADD"/>
    <w:rsid w:val="000D4AF6"/>
    <w:rsid w:val="000D79E9"/>
    <w:rsid w:val="000D7B8C"/>
    <w:rsid w:val="000E0010"/>
    <w:rsid w:val="000E434D"/>
    <w:rsid w:val="000F09F3"/>
    <w:rsid w:val="000F16A7"/>
    <w:rsid w:val="000F284E"/>
    <w:rsid w:val="00100E44"/>
    <w:rsid w:val="001010E4"/>
    <w:rsid w:val="00101ED7"/>
    <w:rsid w:val="001102F4"/>
    <w:rsid w:val="00111883"/>
    <w:rsid w:val="00111AC9"/>
    <w:rsid w:val="00111D83"/>
    <w:rsid w:val="0011644C"/>
    <w:rsid w:val="001201E6"/>
    <w:rsid w:val="00121787"/>
    <w:rsid w:val="00123F05"/>
    <w:rsid w:val="00127E3C"/>
    <w:rsid w:val="00132EEE"/>
    <w:rsid w:val="0013558C"/>
    <w:rsid w:val="001404F8"/>
    <w:rsid w:val="00141D59"/>
    <w:rsid w:val="00143692"/>
    <w:rsid w:val="00143BD3"/>
    <w:rsid w:val="0014412E"/>
    <w:rsid w:val="0014440C"/>
    <w:rsid w:val="0014516E"/>
    <w:rsid w:val="00153A4D"/>
    <w:rsid w:val="00156900"/>
    <w:rsid w:val="001578FB"/>
    <w:rsid w:val="00163ED8"/>
    <w:rsid w:val="00165CFD"/>
    <w:rsid w:val="00167E3B"/>
    <w:rsid w:val="001709BC"/>
    <w:rsid w:val="00173820"/>
    <w:rsid w:val="00173C4B"/>
    <w:rsid w:val="0018072E"/>
    <w:rsid w:val="00180BB7"/>
    <w:rsid w:val="0018328A"/>
    <w:rsid w:val="00185F63"/>
    <w:rsid w:val="00192EA1"/>
    <w:rsid w:val="001934D1"/>
    <w:rsid w:val="00197243"/>
    <w:rsid w:val="001A0002"/>
    <w:rsid w:val="001A0EC9"/>
    <w:rsid w:val="001A34D2"/>
    <w:rsid w:val="001A3BDF"/>
    <w:rsid w:val="001B2D93"/>
    <w:rsid w:val="001B5B9D"/>
    <w:rsid w:val="001B6F70"/>
    <w:rsid w:val="001B747D"/>
    <w:rsid w:val="001C1CDA"/>
    <w:rsid w:val="001C3849"/>
    <w:rsid w:val="001C53C7"/>
    <w:rsid w:val="001C5472"/>
    <w:rsid w:val="001D0317"/>
    <w:rsid w:val="001D26D9"/>
    <w:rsid w:val="001D2954"/>
    <w:rsid w:val="001D32B6"/>
    <w:rsid w:val="001D3BE8"/>
    <w:rsid w:val="001D3EDB"/>
    <w:rsid w:val="001D4ED1"/>
    <w:rsid w:val="001D7F0C"/>
    <w:rsid w:val="001E0AF5"/>
    <w:rsid w:val="001E3B4E"/>
    <w:rsid w:val="001E7779"/>
    <w:rsid w:val="001F0D84"/>
    <w:rsid w:val="001F1901"/>
    <w:rsid w:val="001F1D05"/>
    <w:rsid w:val="001F5EB8"/>
    <w:rsid w:val="001F643C"/>
    <w:rsid w:val="002004BF"/>
    <w:rsid w:val="002009FB"/>
    <w:rsid w:val="00201876"/>
    <w:rsid w:val="00203A09"/>
    <w:rsid w:val="00204A3A"/>
    <w:rsid w:val="002063EF"/>
    <w:rsid w:val="002101AD"/>
    <w:rsid w:val="00213EEB"/>
    <w:rsid w:val="00216352"/>
    <w:rsid w:val="00220FA8"/>
    <w:rsid w:val="00222CEC"/>
    <w:rsid w:val="0022440C"/>
    <w:rsid w:val="0023018A"/>
    <w:rsid w:val="002304B1"/>
    <w:rsid w:val="002304DD"/>
    <w:rsid w:val="00230B2F"/>
    <w:rsid w:val="002316F8"/>
    <w:rsid w:val="00232063"/>
    <w:rsid w:val="00233238"/>
    <w:rsid w:val="00234726"/>
    <w:rsid w:val="00234DBA"/>
    <w:rsid w:val="00237B0F"/>
    <w:rsid w:val="00240CD7"/>
    <w:rsid w:val="002429F8"/>
    <w:rsid w:val="00246D95"/>
    <w:rsid w:val="00247285"/>
    <w:rsid w:val="002500BF"/>
    <w:rsid w:val="00254D33"/>
    <w:rsid w:val="00254F1B"/>
    <w:rsid w:val="00255406"/>
    <w:rsid w:val="00256D2E"/>
    <w:rsid w:val="00260E66"/>
    <w:rsid w:val="00263CD2"/>
    <w:rsid w:val="0026504A"/>
    <w:rsid w:val="00265E9B"/>
    <w:rsid w:val="00267A34"/>
    <w:rsid w:val="0027069B"/>
    <w:rsid w:val="002720A2"/>
    <w:rsid w:val="00273643"/>
    <w:rsid w:val="002753AD"/>
    <w:rsid w:val="0027669F"/>
    <w:rsid w:val="002766E3"/>
    <w:rsid w:val="00277845"/>
    <w:rsid w:val="00280175"/>
    <w:rsid w:val="00280334"/>
    <w:rsid w:val="002828BD"/>
    <w:rsid w:val="0028333B"/>
    <w:rsid w:val="002846D1"/>
    <w:rsid w:val="00286143"/>
    <w:rsid w:val="002876F8"/>
    <w:rsid w:val="002918DC"/>
    <w:rsid w:val="00293950"/>
    <w:rsid w:val="00293F7A"/>
    <w:rsid w:val="00295CFF"/>
    <w:rsid w:val="002964D7"/>
    <w:rsid w:val="002975FD"/>
    <w:rsid w:val="00297926"/>
    <w:rsid w:val="002A121F"/>
    <w:rsid w:val="002B05A0"/>
    <w:rsid w:val="002B16FE"/>
    <w:rsid w:val="002B403C"/>
    <w:rsid w:val="002B51F0"/>
    <w:rsid w:val="002B6C1A"/>
    <w:rsid w:val="002C047F"/>
    <w:rsid w:val="002C29DF"/>
    <w:rsid w:val="002C4BA7"/>
    <w:rsid w:val="002C7020"/>
    <w:rsid w:val="002D0E2C"/>
    <w:rsid w:val="002D3023"/>
    <w:rsid w:val="002D3731"/>
    <w:rsid w:val="002D3B39"/>
    <w:rsid w:val="002D6BED"/>
    <w:rsid w:val="002D6CB6"/>
    <w:rsid w:val="002D71C9"/>
    <w:rsid w:val="002D7619"/>
    <w:rsid w:val="002D7C2D"/>
    <w:rsid w:val="002E1D6D"/>
    <w:rsid w:val="002E3312"/>
    <w:rsid w:val="002E3B37"/>
    <w:rsid w:val="002E4AF0"/>
    <w:rsid w:val="002E6CFE"/>
    <w:rsid w:val="002F07A4"/>
    <w:rsid w:val="002F202B"/>
    <w:rsid w:val="002F21E0"/>
    <w:rsid w:val="002F2E12"/>
    <w:rsid w:val="002F3DE3"/>
    <w:rsid w:val="002F491E"/>
    <w:rsid w:val="002F724B"/>
    <w:rsid w:val="0030051C"/>
    <w:rsid w:val="00301885"/>
    <w:rsid w:val="00301C3F"/>
    <w:rsid w:val="00303F62"/>
    <w:rsid w:val="00306091"/>
    <w:rsid w:val="00307529"/>
    <w:rsid w:val="003117F3"/>
    <w:rsid w:val="003119CA"/>
    <w:rsid w:val="003147CF"/>
    <w:rsid w:val="00314DF0"/>
    <w:rsid w:val="00315762"/>
    <w:rsid w:val="00320043"/>
    <w:rsid w:val="00320717"/>
    <w:rsid w:val="00320778"/>
    <w:rsid w:val="00321688"/>
    <w:rsid w:val="00321995"/>
    <w:rsid w:val="0032686F"/>
    <w:rsid w:val="0033169C"/>
    <w:rsid w:val="00332CEA"/>
    <w:rsid w:val="003347C9"/>
    <w:rsid w:val="00335A00"/>
    <w:rsid w:val="00346793"/>
    <w:rsid w:val="00347B70"/>
    <w:rsid w:val="00347FD2"/>
    <w:rsid w:val="0035257C"/>
    <w:rsid w:val="00355BFA"/>
    <w:rsid w:val="00361329"/>
    <w:rsid w:val="00364176"/>
    <w:rsid w:val="003644E3"/>
    <w:rsid w:val="00365026"/>
    <w:rsid w:val="00367073"/>
    <w:rsid w:val="00367FAC"/>
    <w:rsid w:val="003714F7"/>
    <w:rsid w:val="003724D9"/>
    <w:rsid w:val="003750F9"/>
    <w:rsid w:val="00377852"/>
    <w:rsid w:val="003803F4"/>
    <w:rsid w:val="00381B24"/>
    <w:rsid w:val="00385883"/>
    <w:rsid w:val="0038637D"/>
    <w:rsid w:val="00386EE7"/>
    <w:rsid w:val="00387CDE"/>
    <w:rsid w:val="00391E4B"/>
    <w:rsid w:val="0039295F"/>
    <w:rsid w:val="0039311D"/>
    <w:rsid w:val="00394BD2"/>
    <w:rsid w:val="00395974"/>
    <w:rsid w:val="00396D3D"/>
    <w:rsid w:val="003A156A"/>
    <w:rsid w:val="003A48A3"/>
    <w:rsid w:val="003A4B14"/>
    <w:rsid w:val="003A7339"/>
    <w:rsid w:val="003B042D"/>
    <w:rsid w:val="003B3D69"/>
    <w:rsid w:val="003B4A41"/>
    <w:rsid w:val="003B4E9A"/>
    <w:rsid w:val="003B692D"/>
    <w:rsid w:val="003C1568"/>
    <w:rsid w:val="003C1CF7"/>
    <w:rsid w:val="003C1D23"/>
    <w:rsid w:val="003C4C45"/>
    <w:rsid w:val="003C5489"/>
    <w:rsid w:val="003C6EBD"/>
    <w:rsid w:val="003D04A3"/>
    <w:rsid w:val="003D1601"/>
    <w:rsid w:val="003D1FF4"/>
    <w:rsid w:val="003D78EB"/>
    <w:rsid w:val="003E2011"/>
    <w:rsid w:val="003E207D"/>
    <w:rsid w:val="003E30BC"/>
    <w:rsid w:val="003E437C"/>
    <w:rsid w:val="003F360F"/>
    <w:rsid w:val="003F389F"/>
    <w:rsid w:val="004033A0"/>
    <w:rsid w:val="00404EB5"/>
    <w:rsid w:val="004055B9"/>
    <w:rsid w:val="00410887"/>
    <w:rsid w:val="004110E4"/>
    <w:rsid w:val="004127DC"/>
    <w:rsid w:val="004139F6"/>
    <w:rsid w:val="004146AC"/>
    <w:rsid w:val="004162BF"/>
    <w:rsid w:val="00416BDB"/>
    <w:rsid w:val="0042007A"/>
    <w:rsid w:val="004204E0"/>
    <w:rsid w:val="00422688"/>
    <w:rsid w:val="00424222"/>
    <w:rsid w:val="00430350"/>
    <w:rsid w:val="0043183B"/>
    <w:rsid w:val="00431FA0"/>
    <w:rsid w:val="0043501A"/>
    <w:rsid w:val="00435165"/>
    <w:rsid w:val="00435F06"/>
    <w:rsid w:val="00437637"/>
    <w:rsid w:val="00437F02"/>
    <w:rsid w:val="00440BA9"/>
    <w:rsid w:val="00444283"/>
    <w:rsid w:val="00451B57"/>
    <w:rsid w:val="004568A1"/>
    <w:rsid w:val="00457035"/>
    <w:rsid w:val="004603EB"/>
    <w:rsid w:val="00460854"/>
    <w:rsid w:val="004654AA"/>
    <w:rsid w:val="00467F79"/>
    <w:rsid w:val="004714A2"/>
    <w:rsid w:val="00472460"/>
    <w:rsid w:val="004768A4"/>
    <w:rsid w:val="00477609"/>
    <w:rsid w:val="00477779"/>
    <w:rsid w:val="00480DE1"/>
    <w:rsid w:val="004851B8"/>
    <w:rsid w:val="0048608F"/>
    <w:rsid w:val="004916B7"/>
    <w:rsid w:val="004A090C"/>
    <w:rsid w:val="004A1B31"/>
    <w:rsid w:val="004A1C35"/>
    <w:rsid w:val="004A3797"/>
    <w:rsid w:val="004B23E9"/>
    <w:rsid w:val="004B27B2"/>
    <w:rsid w:val="004B3342"/>
    <w:rsid w:val="004B6A83"/>
    <w:rsid w:val="004B6C84"/>
    <w:rsid w:val="004C0BCC"/>
    <w:rsid w:val="004C1FCF"/>
    <w:rsid w:val="004C640E"/>
    <w:rsid w:val="004C6422"/>
    <w:rsid w:val="004C6671"/>
    <w:rsid w:val="004D0F62"/>
    <w:rsid w:val="004D389C"/>
    <w:rsid w:val="004D3C5B"/>
    <w:rsid w:val="004D478B"/>
    <w:rsid w:val="004E045B"/>
    <w:rsid w:val="004E1FEF"/>
    <w:rsid w:val="004E6418"/>
    <w:rsid w:val="004E677F"/>
    <w:rsid w:val="004F0705"/>
    <w:rsid w:val="004F3707"/>
    <w:rsid w:val="004F403C"/>
    <w:rsid w:val="004F770B"/>
    <w:rsid w:val="00501C43"/>
    <w:rsid w:val="005069F7"/>
    <w:rsid w:val="00510053"/>
    <w:rsid w:val="0051181F"/>
    <w:rsid w:val="005154A0"/>
    <w:rsid w:val="00515E0D"/>
    <w:rsid w:val="005164CA"/>
    <w:rsid w:val="00522ED7"/>
    <w:rsid w:val="00525BCD"/>
    <w:rsid w:val="00526E34"/>
    <w:rsid w:val="00532753"/>
    <w:rsid w:val="005363A3"/>
    <w:rsid w:val="0053699D"/>
    <w:rsid w:val="00540FB2"/>
    <w:rsid w:val="00541873"/>
    <w:rsid w:val="0054470E"/>
    <w:rsid w:val="00544C2A"/>
    <w:rsid w:val="005514C6"/>
    <w:rsid w:val="00551531"/>
    <w:rsid w:val="00551722"/>
    <w:rsid w:val="00565F24"/>
    <w:rsid w:val="00566FDA"/>
    <w:rsid w:val="0056757B"/>
    <w:rsid w:val="00567AF6"/>
    <w:rsid w:val="00567DED"/>
    <w:rsid w:val="00567F38"/>
    <w:rsid w:val="00570A65"/>
    <w:rsid w:val="00570AC8"/>
    <w:rsid w:val="00571244"/>
    <w:rsid w:val="00571916"/>
    <w:rsid w:val="00574C0C"/>
    <w:rsid w:val="005764FB"/>
    <w:rsid w:val="00580E72"/>
    <w:rsid w:val="00581DF5"/>
    <w:rsid w:val="0058291B"/>
    <w:rsid w:val="00582FAA"/>
    <w:rsid w:val="00586F33"/>
    <w:rsid w:val="00587226"/>
    <w:rsid w:val="0058758F"/>
    <w:rsid w:val="00591E8D"/>
    <w:rsid w:val="005A04EF"/>
    <w:rsid w:val="005A24EE"/>
    <w:rsid w:val="005A3917"/>
    <w:rsid w:val="005A505C"/>
    <w:rsid w:val="005A5B2F"/>
    <w:rsid w:val="005A69D4"/>
    <w:rsid w:val="005A72E4"/>
    <w:rsid w:val="005B081A"/>
    <w:rsid w:val="005B0E6E"/>
    <w:rsid w:val="005B2CCD"/>
    <w:rsid w:val="005B32AE"/>
    <w:rsid w:val="005B4A81"/>
    <w:rsid w:val="005B5EB7"/>
    <w:rsid w:val="005B61DB"/>
    <w:rsid w:val="005B6C0F"/>
    <w:rsid w:val="005B7009"/>
    <w:rsid w:val="005C1ABD"/>
    <w:rsid w:val="005C33D1"/>
    <w:rsid w:val="005C5B6B"/>
    <w:rsid w:val="005C6D20"/>
    <w:rsid w:val="005C7A76"/>
    <w:rsid w:val="005D2937"/>
    <w:rsid w:val="005D37AE"/>
    <w:rsid w:val="005D3CA5"/>
    <w:rsid w:val="005D6914"/>
    <w:rsid w:val="005E2EF8"/>
    <w:rsid w:val="005E3835"/>
    <w:rsid w:val="005E448F"/>
    <w:rsid w:val="005F354A"/>
    <w:rsid w:val="005F7033"/>
    <w:rsid w:val="005F7E57"/>
    <w:rsid w:val="00601DC7"/>
    <w:rsid w:val="00605090"/>
    <w:rsid w:val="0060551C"/>
    <w:rsid w:val="006059E9"/>
    <w:rsid w:val="006063D6"/>
    <w:rsid w:val="00606606"/>
    <w:rsid w:val="006077A8"/>
    <w:rsid w:val="00607A05"/>
    <w:rsid w:val="00607BBD"/>
    <w:rsid w:val="00611AB5"/>
    <w:rsid w:val="00612964"/>
    <w:rsid w:val="00613267"/>
    <w:rsid w:val="00613F7C"/>
    <w:rsid w:val="0061762B"/>
    <w:rsid w:val="006179BB"/>
    <w:rsid w:val="00622381"/>
    <w:rsid w:val="006242A6"/>
    <w:rsid w:val="0062561A"/>
    <w:rsid w:val="006315CF"/>
    <w:rsid w:val="00632B26"/>
    <w:rsid w:val="006347AC"/>
    <w:rsid w:val="00635542"/>
    <w:rsid w:val="006355FA"/>
    <w:rsid w:val="00640915"/>
    <w:rsid w:val="00640E46"/>
    <w:rsid w:val="006434B7"/>
    <w:rsid w:val="00643971"/>
    <w:rsid w:val="00646564"/>
    <w:rsid w:val="00652598"/>
    <w:rsid w:val="00652715"/>
    <w:rsid w:val="006533F9"/>
    <w:rsid w:val="00653BA8"/>
    <w:rsid w:val="00654B5A"/>
    <w:rsid w:val="00655018"/>
    <w:rsid w:val="00656CBD"/>
    <w:rsid w:val="00660C15"/>
    <w:rsid w:val="006622D5"/>
    <w:rsid w:val="0066268F"/>
    <w:rsid w:val="006632F5"/>
    <w:rsid w:val="006636E7"/>
    <w:rsid w:val="0066780D"/>
    <w:rsid w:val="00673199"/>
    <w:rsid w:val="00673C87"/>
    <w:rsid w:val="00674FFF"/>
    <w:rsid w:val="0067558D"/>
    <w:rsid w:val="00677FB7"/>
    <w:rsid w:val="00682702"/>
    <w:rsid w:val="00684972"/>
    <w:rsid w:val="00685B49"/>
    <w:rsid w:val="00687A67"/>
    <w:rsid w:val="006928C9"/>
    <w:rsid w:val="0069370D"/>
    <w:rsid w:val="00693D6C"/>
    <w:rsid w:val="006942A8"/>
    <w:rsid w:val="0069556C"/>
    <w:rsid w:val="006A0857"/>
    <w:rsid w:val="006A1AAB"/>
    <w:rsid w:val="006A5DFF"/>
    <w:rsid w:val="006A6B50"/>
    <w:rsid w:val="006A7C01"/>
    <w:rsid w:val="006B16E1"/>
    <w:rsid w:val="006B50DA"/>
    <w:rsid w:val="006C03B9"/>
    <w:rsid w:val="006C2107"/>
    <w:rsid w:val="006C29C7"/>
    <w:rsid w:val="006C39E5"/>
    <w:rsid w:val="006C5AA7"/>
    <w:rsid w:val="006C5AF5"/>
    <w:rsid w:val="006C5F64"/>
    <w:rsid w:val="006C7736"/>
    <w:rsid w:val="006C7786"/>
    <w:rsid w:val="006D01FD"/>
    <w:rsid w:val="006D0C45"/>
    <w:rsid w:val="006D1938"/>
    <w:rsid w:val="006D1AA9"/>
    <w:rsid w:val="006D2194"/>
    <w:rsid w:val="006D3067"/>
    <w:rsid w:val="006D4EC9"/>
    <w:rsid w:val="006E0129"/>
    <w:rsid w:val="006E17B8"/>
    <w:rsid w:val="006E73F8"/>
    <w:rsid w:val="006F190F"/>
    <w:rsid w:val="006F1C37"/>
    <w:rsid w:val="006F216B"/>
    <w:rsid w:val="006F2699"/>
    <w:rsid w:val="006F2AAD"/>
    <w:rsid w:val="006F3461"/>
    <w:rsid w:val="006F38BB"/>
    <w:rsid w:val="007012B3"/>
    <w:rsid w:val="00701654"/>
    <w:rsid w:val="007023E0"/>
    <w:rsid w:val="00702830"/>
    <w:rsid w:val="00702DC6"/>
    <w:rsid w:val="00703620"/>
    <w:rsid w:val="0070715D"/>
    <w:rsid w:val="00707467"/>
    <w:rsid w:val="00707DFA"/>
    <w:rsid w:val="00712190"/>
    <w:rsid w:val="00712854"/>
    <w:rsid w:val="007143DC"/>
    <w:rsid w:val="00714895"/>
    <w:rsid w:val="00714E75"/>
    <w:rsid w:val="00716CBE"/>
    <w:rsid w:val="00721431"/>
    <w:rsid w:val="007214D8"/>
    <w:rsid w:val="00721B1A"/>
    <w:rsid w:val="007226B8"/>
    <w:rsid w:val="00722AFD"/>
    <w:rsid w:val="00724DAA"/>
    <w:rsid w:val="00726F81"/>
    <w:rsid w:val="00731001"/>
    <w:rsid w:val="007312E5"/>
    <w:rsid w:val="007327E0"/>
    <w:rsid w:val="00732FBC"/>
    <w:rsid w:val="007346E0"/>
    <w:rsid w:val="0073493A"/>
    <w:rsid w:val="00734AE6"/>
    <w:rsid w:val="0073675D"/>
    <w:rsid w:val="00736B4D"/>
    <w:rsid w:val="00736FD1"/>
    <w:rsid w:val="007427C6"/>
    <w:rsid w:val="007439EF"/>
    <w:rsid w:val="00751348"/>
    <w:rsid w:val="00751A77"/>
    <w:rsid w:val="00757C12"/>
    <w:rsid w:val="00757C50"/>
    <w:rsid w:val="007639DE"/>
    <w:rsid w:val="0076653B"/>
    <w:rsid w:val="00770C7B"/>
    <w:rsid w:val="0077487B"/>
    <w:rsid w:val="007771AB"/>
    <w:rsid w:val="00777AA2"/>
    <w:rsid w:val="00783391"/>
    <w:rsid w:val="00785B73"/>
    <w:rsid w:val="00787632"/>
    <w:rsid w:val="00790F76"/>
    <w:rsid w:val="00791185"/>
    <w:rsid w:val="007927F9"/>
    <w:rsid w:val="00793A55"/>
    <w:rsid w:val="0079557C"/>
    <w:rsid w:val="007957AD"/>
    <w:rsid w:val="007A02DB"/>
    <w:rsid w:val="007A295E"/>
    <w:rsid w:val="007A42F0"/>
    <w:rsid w:val="007A4513"/>
    <w:rsid w:val="007A65DF"/>
    <w:rsid w:val="007B1345"/>
    <w:rsid w:val="007B22F8"/>
    <w:rsid w:val="007B45CD"/>
    <w:rsid w:val="007B7BFA"/>
    <w:rsid w:val="007C046D"/>
    <w:rsid w:val="007C181B"/>
    <w:rsid w:val="007C4833"/>
    <w:rsid w:val="007C4E82"/>
    <w:rsid w:val="007C595A"/>
    <w:rsid w:val="007C61B7"/>
    <w:rsid w:val="007D784E"/>
    <w:rsid w:val="007E0264"/>
    <w:rsid w:val="007E05B6"/>
    <w:rsid w:val="007E0A82"/>
    <w:rsid w:val="007E11B2"/>
    <w:rsid w:val="007E349E"/>
    <w:rsid w:val="007E4345"/>
    <w:rsid w:val="007E60E6"/>
    <w:rsid w:val="007E7CE5"/>
    <w:rsid w:val="007F4FFA"/>
    <w:rsid w:val="007F588C"/>
    <w:rsid w:val="007F5DC6"/>
    <w:rsid w:val="007F6B4C"/>
    <w:rsid w:val="00801598"/>
    <w:rsid w:val="008022E6"/>
    <w:rsid w:val="00802BEF"/>
    <w:rsid w:val="008037C1"/>
    <w:rsid w:val="008037DA"/>
    <w:rsid w:val="00803BEF"/>
    <w:rsid w:val="008064BA"/>
    <w:rsid w:val="008070C2"/>
    <w:rsid w:val="008103AF"/>
    <w:rsid w:val="008103B0"/>
    <w:rsid w:val="00812382"/>
    <w:rsid w:val="00813474"/>
    <w:rsid w:val="00815084"/>
    <w:rsid w:val="00816472"/>
    <w:rsid w:val="00817735"/>
    <w:rsid w:val="00821047"/>
    <w:rsid w:val="00821334"/>
    <w:rsid w:val="00822840"/>
    <w:rsid w:val="0082531E"/>
    <w:rsid w:val="00831511"/>
    <w:rsid w:val="00831605"/>
    <w:rsid w:val="00832085"/>
    <w:rsid w:val="00842F2F"/>
    <w:rsid w:val="00846331"/>
    <w:rsid w:val="00852714"/>
    <w:rsid w:val="008530FC"/>
    <w:rsid w:val="008573C5"/>
    <w:rsid w:val="0085755B"/>
    <w:rsid w:val="008613D0"/>
    <w:rsid w:val="00862D46"/>
    <w:rsid w:val="008671DE"/>
    <w:rsid w:val="00871EC7"/>
    <w:rsid w:val="00873944"/>
    <w:rsid w:val="00873EB4"/>
    <w:rsid w:val="00874A6E"/>
    <w:rsid w:val="00875330"/>
    <w:rsid w:val="00875C37"/>
    <w:rsid w:val="0087631A"/>
    <w:rsid w:val="00876DC8"/>
    <w:rsid w:val="0088357B"/>
    <w:rsid w:val="0088451A"/>
    <w:rsid w:val="008863A1"/>
    <w:rsid w:val="00893FB8"/>
    <w:rsid w:val="00896B37"/>
    <w:rsid w:val="008A0ED7"/>
    <w:rsid w:val="008A1A63"/>
    <w:rsid w:val="008A1A87"/>
    <w:rsid w:val="008A41DC"/>
    <w:rsid w:val="008A46AA"/>
    <w:rsid w:val="008A50B4"/>
    <w:rsid w:val="008A7799"/>
    <w:rsid w:val="008B21CF"/>
    <w:rsid w:val="008B3083"/>
    <w:rsid w:val="008B33DD"/>
    <w:rsid w:val="008B3DB5"/>
    <w:rsid w:val="008B40CB"/>
    <w:rsid w:val="008B4179"/>
    <w:rsid w:val="008B4C04"/>
    <w:rsid w:val="008B561A"/>
    <w:rsid w:val="008B72C4"/>
    <w:rsid w:val="008B7AEE"/>
    <w:rsid w:val="008C29EB"/>
    <w:rsid w:val="008C7406"/>
    <w:rsid w:val="008D2078"/>
    <w:rsid w:val="008D4FE0"/>
    <w:rsid w:val="008D54BC"/>
    <w:rsid w:val="008D6614"/>
    <w:rsid w:val="008E2AE2"/>
    <w:rsid w:val="008E3E1E"/>
    <w:rsid w:val="008E5E85"/>
    <w:rsid w:val="008F1B6B"/>
    <w:rsid w:val="008F55A9"/>
    <w:rsid w:val="009037DD"/>
    <w:rsid w:val="009037FB"/>
    <w:rsid w:val="00906C9F"/>
    <w:rsid w:val="0090736C"/>
    <w:rsid w:val="00907D15"/>
    <w:rsid w:val="00910398"/>
    <w:rsid w:val="0091097C"/>
    <w:rsid w:val="00912FEC"/>
    <w:rsid w:val="0091381C"/>
    <w:rsid w:val="009170BC"/>
    <w:rsid w:val="00921165"/>
    <w:rsid w:val="00923451"/>
    <w:rsid w:val="00923CA8"/>
    <w:rsid w:val="00924776"/>
    <w:rsid w:val="009266C8"/>
    <w:rsid w:val="0093083E"/>
    <w:rsid w:val="0093193A"/>
    <w:rsid w:val="00932157"/>
    <w:rsid w:val="0093532D"/>
    <w:rsid w:val="0093540A"/>
    <w:rsid w:val="009379ED"/>
    <w:rsid w:val="009430A3"/>
    <w:rsid w:val="0094350D"/>
    <w:rsid w:val="009441E6"/>
    <w:rsid w:val="00945D86"/>
    <w:rsid w:val="00945DF6"/>
    <w:rsid w:val="00946599"/>
    <w:rsid w:val="009507DE"/>
    <w:rsid w:val="00950B1B"/>
    <w:rsid w:val="00952005"/>
    <w:rsid w:val="009550FC"/>
    <w:rsid w:val="00955CF9"/>
    <w:rsid w:val="00955D69"/>
    <w:rsid w:val="00956821"/>
    <w:rsid w:val="00957035"/>
    <w:rsid w:val="0096142A"/>
    <w:rsid w:val="00963E43"/>
    <w:rsid w:val="00970123"/>
    <w:rsid w:val="00970753"/>
    <w:rsid w:val="00970D94"/>
    <w:rsid w:val="00972534"/>
    <w:rsid w:val="0097683C"/>
    <w:rsid w:val="00976970"/>
    <w:rsid w:val="00976F8A"/>
    <w:rsid w:val="00977105"/>
    <w:rsid w:val="009775C5"/>
    <w:rsid w:val="00980122"/>
    <w:rsid w:val="00984027"/>
    <w:rsid w:val="00985547"/>
    <w:rsid w:val="009869A1"/>
    <w:rsid w:val="00987574"/>
    <w:rsid w:val="0099234E"/>
    <w:rsid w:val="009938E9"/>
    <w:rsid w:val="00994AF2"/>
    <w:rsid w:val="00994F4D"/>
    <w:rsid w:val="009A2E0A"/>
    <w:rsid w:val="009A32DD"/>
    <w:rsid w:val="009A4173"/>
    <w:rsid w:val="009A5FF9"/>
    <w:rsid w:val="009A704D"/>
    <w:rsid w:val="009A7B7C"/>
    <w:rsid w:val="009B4823"/>
    <w:rsid w:val="009B5000"/>
    <w:rsid w:val="009B5548"/>
    <w:rsid w:val="009B67E8"/>
    <w:rsid w:val="009C140D"/>
    <w:rsid w:val="009C6EC4"/>
    <w:rsid w:val="009D2586"/>
    <w:rsid w:val="009D35C0"/>
    <w:rsid w:val="009D75B4"/>
    <w:rsid w:val="009D7745"/>
    <w:rsid w:val="009D7B20"/>
    <w:rsid w:val="009E2C3C"/>
    <w:rsid w:val="009E2EAB"/>
    <w:rsid w:val="009E2FA1"/>
    <w:rsid w:val="009E4BD9"/>
    <w:rsid w:val="009E5A08"/>
    <w:rsid w:val="009E6BB1"/>
    <w:rsid w:val="009F0408"/>
    <w:rsid w:val="009F27A5"/>
    <w:rsid w:val="009F2EEC"/>
    <w:rsid w:val="009F565B"/>
    <w:rsid w:val="009F6794"/>
    <w:rsid w:val="009F732E"/>
    <w:rsid w:val="00A0039A"/>
    <w:rsid w:val="00A0547C"/>
    <w:rsid w:val="00A072BC"/>
    <w:rsid w:val="00A10D61"/>
    <w:rsid w:val="00A121B1"/>
    <w:rsid w:val="00A124C0"/>
    <w:rsid w:val="00A14F18"/>
    <w:rsid w:val="00A174B0"/>
    <w:rsid w:val="00A2518C"/>
    <w:rsid w:val="00A2718F"/>
    <w:rsid w:val="00A27EEE"/>
    <w:rsid w:val="00A31829"/>
    <w:rsid w:val="00A31B0F"/>
    <w:rsid w:val="00A32E4F"/>
    <w:rsid w:val="00A343ED"/>
    <w:rsid w:val="00A3529B"/>
    <w:rsid w:val="00A37102"/>
    <w:rsid w:val="00A37CE6"/>
    <w:rsid w:val="00A40646"/>
    <w:rsid w:val="00A46AF0"/>
    <w:rsid w:val="00A46CF2"/>
    <w:rsid w:val="00A4704C"/>
    <w:rsid w:val="00A51042"/>
    <w:rsid w:val="00A519BC"/>
    <w:rsid w:val="00A51F75"/>
    <w:rsid w:val="00A52767"/>
    <w:rsid w:val="00A531C8"/>
    <w:rsid w:val="00A5581A"/>
    <w:rsid w:val="00A56ED6"/>
    <w:rsid w:val="00A5715D"/>
    <w:rsid w:val="00A5753E"/>
    <w:rsid w:val="00A61CAF"/>
    <w:rsid w:val="00A62073"/>
    <w:rsid w:val="00A6238A"/>
    <w:rsid w:val="00A62C46"/>
    <w:rsid w:val="00A63E83"/>
    <w:rsid w:val="00A65345"/>
    <w:rsid w:val="00A66858"/>
    <w:rsid w:val="00A66871"/>
    <w:rsid w:val="00A67331"/>
    <w:rsid w:val="00A71898"/>
    <w:rsid w:val="00A72719"/>
    <w:rsid w:val="00A77863"/>
    <w:rsid w:val="00A811C0"/>
    <w:rsid w:val="00A82216"/>
    <w:rsid w:val="00A83E36"/>
    <w:rsid w:val="00A85CC6"/>
    <w:rsid w:val="00A86C16"/>
    <w:rsid w:val="00A87470"/>
    <w:rsid w:val="00A8793E"/>
    <w:rsid w:val="00A90539"/>
    <w:rsid w:val="00A911F3"/>
    <w:rsid w:val="00A91A8E"/>
    <w:rsid w:val="00A941A6"/>
    <w:rsid w:val="00A966F1"/>
    <w:rsid w:val="00A96B67"/>
    <w:rsid w:val="00AA1813"/>
    <w:rsid w:val="00AA1DA4"/>
    <w:rsid w:val="00AA2AA8"/>
    <w:rsid w:val="00AA371A"/>
    <w:rsid w:val="00AA68E8"/>
    <w:rsid w:val="00AB05F7"/>
    <w:rsid w:val="00AB4AA2"/>
    <w:rsid w:val="00AB5251"/>
    <w:rsid w:val="00AC08FF"/>
    <w:rsid w:val="00AC0B48"/>
    <w:rsid w:val="00AC2F13"/>
    <w:rsid w:val="00AC5FDA"/>
    <w:rsid w:val="00AC67A5"/>
    <w:rsid w:val="00AD607E"/>
    <w:rsid w:val="00AE0811"/>
    <w:rsid w:val="00AE2D46"/>
    <w:rsid w:val="00AE2FA7"/>
    <w:rsid w:val="00AE38E2"/>
    <w:rsid w:val="00AF0092"/>
    <w:rsid w:val="00AF5F6B"/>
    <w:rsid w:val="00AF62F3"/>
    <w:rsid w:val="00B06782"/>
    <w:rsid w:val="00B067B1"/>
    <w:rsid w:val="00B06F50"/>
    <w:rsid w:val="00B07777"/>
    <w:rsid w:val="00B07EC2"/>
    <w:rsid w:val="00B116BB"/>
    <w:rsid w:val="00B14A5F"/>
    <w:rsid w:val="00B154B1"/>
    <w:rsid w:val="00B15B03"/>
    <w:rsid w:val="00B16E61"/>
    <w:rsid w:val="00B20149"/>
    <w:rsid w:val="00B21C6F"/>
    <w:rsid w:val="00B227C0"/>
    <w:rsid w:val="00B23F02"/>
    <w:rsid w:val="00B24C1E"/>
    <w:rsid w:val="00B3150C"/>
    <w:rsid w:val="00B331F5"/>
    <w:rsid w:val="00B406EA"/>
    <w:rsid w:val="00B4152D"/>
    <w:rsid w:val="00B45096"/>
    <w:rsid w:val="00B45686"/>
    <w:rsid w:val="00B5071C"/>
    <w:rsid w:val="00B51C89"/>
    <w:rsid w:val="00B55DAC"/>
    <w:rsid w:val="00B601CF"/>
    <w:rsid w:val="00B603F8"/>
    <w:rsid w:val="00B6163C"/>
    <w:rsid w:val="00B616A8"/>
    <w:rsid w:val="00B61D77"/>
    <w:rsid w:val="00B62450"/>
    <w:rsid w:val="00B62626"/>
    <w:rsid w:val="00B62C98"/>
    <w:rsid w:val="00B63A56"/>
    <w:rsid w:val="00B6685E"/>
    <w:rsid w:val="00B6737A"/>
    <w:rsid w:val="00B674E8"/>
    <w:rsid w:val="00B678C2"/>
    <w:rsid w:val="00B67A05"/>
    <w:rsid w:val="00B7387F"/>
    <w:rsid w:val="00B74700"/>
    <w:rsid w:val="00B75BE7"/>
    <w:rsid w:val="00B7623C"/>
    <w:rsid w:val="00B76DFF"/>
    <w:rsid w:val="00B80504"/>
    <w:rsid w:val="00B81147"/>
    <w:rsid w:val="00B81613"/>
    <w:rsid w:val="00B83AA1"/>
    <w:rsid w:val="00B85E88"/>
    <w:rsid w:val="00B90780"/>
    <w:rsid w:val="00B90F39"/>
    <w:rsid w:val="00B933FF"/>
    <w:rsid w:val="00B93F4A"/>
    <w:rsid w:val="00B97A5C"/>
    <w:rsid w:val="00BA11CB"/>
    <w:rsid w:val="00BA2B0C"/>
    <w:rsid w:val="00BA53D0"/>
    <w:rsid w:val="00BA57B1"/>
    <w:rsid w:val="00BA6AA4"/>
    <w:rsid w:val="00BA6CB4"/>
    <w:rsid w:val="00BA73F7"/>
    <w:rsid w:val="00BB1CD1"/>
    <w:rsid w:val="00BB32A4"/>
    <w:rsid w:val="00BB357C"/>
    <w:rsid w:val="00BB578D"/>
    <w:rsid w:val="00BB7BA1"/>
    <w:rsid w:val="00BC03A4"/>
    <w:rsid w:val="00BC24A8"/>
    <w:rsid w:val="00BC3169"/>
    <w:rsid w:val="00BC3F90"/>
    <w:rsid w:val="00BC4655"/>
    <w:rsid w:val="00BC4826"/>
    <w:rsid w:val="00BC4D4E"/>
    <w:rsid w:val="00BC4FBD"/>
    <w:rsid w:val="00BC5032"/>
    <w:rsid w:val="00BD116D"/>
    <w:rsid w:val="00BD1D67"/>
    <w:rsid w:val="00BD27C3"/>
    <w:rsid w:val="00BD49AB"/>
    <w:rsid w:val="00BD503F"/>
    <w:rsid w:val="00BE220E"/>
    <w:rsid w:val="00BE27A2"/>
    <w:rsid w:val="00BE5946"/>
    <w:rsid w:val="00BE64A8"/>
    <w:rsid w:val="00BF00C7"/>
    <w:rsid w:val="00BF0734"/>
    <w:rsid w:val="00BF3DCB"/>
    <w:rsid w:val="00BF5444"/>
    <w:rsid w:val="00BF575D"/>
    <w:rsid w:val="00BF6765"/>
    <w:rsid w:val="00BF6897"/>
    <w:rsid w:val="00C025B7"/>
    <w:rsid w:val="00C0383B"/>
    <w:rsid w:val="00C03D7F"/>
    <w:rsid w:val="00C11466"/>
    <w:rsid w:val="00C15133"/>
    <w:rsid w:val="00C15199"/>
    <w:rsid w:val="00C16A5C"/>
    <w:rsid w:val="00C20701"/>
    <w:rsid w:val="00C23EF8"/>
    <w:rsid w:val="00C245C2"/>
    <w:rsid w:val="00C247C0"/>
    <w:rsid w:val="00C25792"/>
    <w:rsid w:val="00C26A0B"/>
    <w:rsid w:val="00C2783E"/>
    <w:rsid w:val="00C27F8B"/>
    <w:rsid w:val="00C320CE"/>
    <w:rsid w:val="00C3521E"/>
    <w:rsid w:val="00C355D5"/>
    <w:rsid w:val="00C36604"/>
    <w:rsid w:val="00C36C8C"/>
    <w:rsid w:val="00C37EAB"/>
    <w:rsid w:val="00C420F9"/>
    <w:rsid w:val="00C44027"/>
    <w:rsid w:val="00C472D7"/>
    <w:rsid w:val="00C47625"/>
    <w:rsid w:val="00C5194E"/>
    <w:rsid w:val="00C51C5F"/>
    <w:rsid w:val="00C5587B"/>
    <w:rsid w:val="00C55A19"/>
    <w:rsid w:val="00C55AD3"/>
    <w:rsid w:val="00C56B30"/>
    <w:rsid w:val="00C56D94"/>
    <w:rsid w:val="00C571E1"/>
    <w:rsid w:val="00C57C27"/>
    <w:rsid w:val="00C6042A"/>
    <w:rsid w:val="00C630C3"/>
    <w:rsid w:val="00C63A31"/>
    <w:rsid w:val="00C667F6"/>
    <w:rsid w:val="00C70503"/>
    <w:rsid w:val="00C74251"/>
    <w:rsid w:val="00C7433D"/>
    <w:rsid w:val="00C74EED"/>
    <w:rsid w:val="00C760B8"/>
    <w:rsid w:val="00C82215"/>
    <w:rsid w:val="00C8372D"/>
    <w:rsid w:val="00C83C11"/>
    <w:rsid w:val="00C8552F"/>
    <w:rsid w:val="00C86EBA"/>
    <w:rsid w:val="00C87118"/>
    <w:rsid w:val="00C90F34"/>
    <w:rsid w:val="00C91335"/>
    <w:rsid w:val="00C917CA"/>
    <w:rsid w:val="00C9382A"/>
    <w:rsid w:val="00C94479"/>
    <w:rsid w:val="00C94B07"/>
    <w:rsid w:val="00C94FF2"/>
    <w:rsid w:val="00C96137"/>
    <w:rsid w:val="00CA209C"/>
    <w:rsid w:val="00CA29BB"/>
    <w:rsid w:val="00CA6E71"/>
    <w:rsid w:val="00CA6FCF"/>
    <w:rsid w:val="00CB0687"/>
    <w:rsid w:val="00CB0DF7"/>
    <w:rsid w:val="00CB51EC"/>
    <w:rsid w:val="00CB5262"/>
    <w:rsid w:val="00CB57FE"/>
    <w:rsid w:val="00CB7A3D"/>
    <w:rsid w:val="00CC1E80"/>
    <w:rsid w:val="00CC294C"/>
    <w:rsid w:val="00CC48E7"/>
    <w:rsid w:val="00CC6BFE"/>
    <w:rsid w:val="00CD1F33"/>
    <w:rsid w:val="00CD2897"/>
    <w:rsid w:val="00CD2B8D"/>
    <w:rsid w:val="00CD31B4"/>
    <w:rsid w:val="00CD40F0"/>
    <w:rsid w:val="00CD4912"/>
    <w:rsid w:val="00CE2CC7"/>
    <w:rsid w:val="00CE2D60"/>
    <w:rsid w:val="00CE5457"/>
    <w:rsid w:val="00CE59F9"/>
    <w:rsid w:val="00CE5B9B"/>
    <w:rsid w:val="00CE6A1F"/>
    <w:rsid w:val="00CE73D2"/>
    <w:rsid w:val="00CF1717"/>
    <w:rsid w:val="00CF1924"/>
    <w:rsid w:val="00CF39CA"/>
    <w:rsid w:val="00CF3CF9"/>
    <w:rsid w:val="00CF50AF"/>
    <w:rsid w:val="00D049DB"/>
    <w:rsid w:val="00D04A55"/>
    <w:rsid w:val="00D06DFC"/>
    <w:rsid w:val="00D128DF"/>
    <w:rsid w:val="00D149AE"/>
    <w:rsid w:val="00D14BFA"/>
    <w:rsid w:val="00D1527B"/>
    <w:rsid w:val="00D163F8"/>
    <w:rsid w:val="00D16467"/>
    <w:rsid w:val="00D1762B"/>
    <w:rsid w:val="00D2051A"/>
    <w:rsid w:val="00D2090E"/>
    <w:rsid w:val="00D22C1E"/>
    <w:rsid w:val="00D26A1C"/>
    <w:rsid w:val="00D27267"/>
    <w:rsid w:val="00D3120C"/>
    <w:rsid w:val="00D31DCB"/>
    <w:rsid w:val="00D32CAB"/>
    <w:rsid w:val="00D36395"/>
    <w:rsid w:val="00D36B85"/>
    <w:rsid w:val="00D36CD1"/>
    <w:rsid w:val="00D40B65"/>
    <w:rsid w:val="00D41E71"/>
    <w:rsid w:val="00D43DB3"/>
    <w:rsid w:val="00D443AE"/>
    <w:rsid w:val="00D52768"/>
    <w:rsid w:val="00D55AC0"/>
    <w:rsid w:val="00D55FB8"/>
    <w:rsid w:val="00D56708"/>
    <w:rsid w:val="00D6488A"/>
    <w:rsid w:val="00D65997"/>
    <w:rsid w:val="00D7204A"/>
    <w:rsid w:val="00D7368B"/>
    <w:rsid w:val="00D74CDB"/>
    <w:rsid w:val="00D77A6A"/>
    <w:rsid w:val="00D826B8"/>
    <w:rsid w:val="00D851E7"/>
    <w:rsid w:val="00D858CA"/>
    <w:rsid w:val="00D863D7"/>
    <w:rsid w:val="00D868F2"/>
    <w:rsid w:val="00D8757C"/>
    <w:rsid w:val="00D92945"/>
    <w:rsid w:val="00D95510"/>
    <w:rsid w:val="00D95CD5"/>
    <w:rsid w:val="00D974EF"/>
    <w:rsid w:val="00D9776C"/>
    <w:rsid w:val="00DA204E"/>
    <w:rsid w:val="00DA3F70"/>
    <w:rsid w:val="00DA59E6"/>
    <w:rsid w:val="00DB2406"/>
    <w:rsid w:val="00DB6673"/>
    <w:rsid w:val="00DC07E5"/>
    <w:rsid w:val="00DC151A"/>
    <w:rsid w:val="00DC155D"/>
    <w:rsid w:val="00DC278F"/>
    <w:rsid w:val="00DC45D5"/>
    <w:rsid w:val="00DC60DA"/>
    <w:rsid w:val="00DC611F"/>
    <w:rsid w:val="00DC6286"/>
    <w:rsid w:val="00DD1952"/>
    <w:rsid w:val="00DD2CC6"/>
    <w:rsid w:val="00DD3F0F"/>
    <w:rsid w:val="00DE036A"/>
    <w:rsid w:val="00DE0BAC"/>
    <w:rsid w:val="00DE174D"/>
    <w:rsid w:val="00DE5117"/>
    <w:rsid w:val="00DE7477"/>
    <w:rsid w:val="00DF0B8D"/>
    <w:rsid w:val="00DF0EFA"/>
    <w:rsid w:val="00DF215A"/>
    <w:rsid w:val="00DF39A0"/>
    <w:rsid w:val="00E01E94"/>
    <w:rsid w:val="00E05242"/>
    <w:rsid w:val="00E06E56"/>
    <w:rsid w:val="00E11767"/>
    <w:rsid w:val="00E13CE8"/>
    <w:rsid w:val="00E1435E"/>
    <w:rsid w:val="00E1716C"/>
    <w:rsid w:val="00E24FFB"/>
    <w:rsid w:val="00E258E1"/>
    <w:rsid w:val="00E27FA3"/>
    <w:rsid w:val="00E34D16"/>
    <w:rsid w:val="00E34D69"/>
    <w:rsid w:val="00E40229"/>
    <w:rsid w:val="00E504C8"/>
    <w:rsid w:val="00E50D13"/>
    <w:rsid w:val="00E563D3"/>
    <w:rsid w:val="00E57C34"/>
    <w:rsid w:val="00E57DC7"/>
    <w:rsid w:val="00E613E6"/>
    <w:rsid w:val="00E660D1"/>
    <w:rsid w:val="00E70367"/>
    <w:rsid w:val="00E706A6"/>
    <w:rsid w:val="00E71BC5"/>
    <w:rsid w:val="00E76659"/>
    <w:rsid w:val="00E772D9"/>
    <w:rsid w:val="00E7796C"/>
    <w:rsid w:val="00E815E1"/>
    <w:rsid w:val="00E86BAE"/>
    <w:rsid w:val="00E86DEA"/>
    <w:rsid w:val="00E87215"/>
    <w:rsid w:val="00E87AD0"/>
    <w:rsid w:val="00E907BF"/>
    <w:rsid w:val="00E91E4C"/>
    <w:rsid w:val="00E92A56"/>
    <w:rsid w:val="00E938EE"/>
    <w:rsid w:val="00E9644A"/>
    <w:rsid w:val="00E97DBA"/>
    <w:rsid w:val="00EA0517"/>
    <w:rsid w:val="00EA1135"/>
    <w:rsid w:val="00EA1B4D"/>
    <w:rsid w:val="00EA3E8C"/>
    <w:rsid w:val="00EA40B2"/>
    <w:rsid w:val="00EB0D3C"/>
    <w:rsid w:val="00EB3883"/>
    <w:rsid w:val="00EB55DD"/>
    <w:rsid w:val="00EB6F1D"/>
    <w:rsid w:val="00EC15C8"/>
    <w:rsid w:val="00EC3262"/>
    <w:rsid w:val="00ED3DEA"/>
    <w:rsid w:val="00ED4E15"/>
    <w:rsid w:val="00ED5286"/>
    <w:rsid w:val="00ED7E13"/>
    <w:rsid w:val="00EE1280"/>
    <w:rsid w:val="00EE1B21"/>
    <w:rsid w:val="00EE2DAB"/>
    <w:rsid w:val="00EE3A30"/>
    <w:rsid w:val="00EE45E3"/>
    <w:rsid w:val="00EE5625"/>
    <w:rsid w:val="00EE633D"/>
    <w:rsid w:val="00EF115E"/>
    <w:rsid w:val="00EF1284"/>
    <w:rsid w:val="00EF1DDE"/>
    <w:rsid w:val="00EF2085"/>
    <w:rsid w:val="00EF4A7F"/>
    <w:rsid w:val="00EF6F93"/>
    <w:rsid w:val="00F00E38"/>
    <w:rsid w:val="00F01DA9"/>
    <w:rsid w:val="00F02415"/>
    <w:rsid w:val="00F06F3C"/>
    <w:rsid w:val="00F07B0F"/>
    <w:rsid w:val="00F157B2"/>
    <w:rsid w:val="00F21036"/>
    <w:rsid w:val="00F228AF"/>
    <w:rsid w:val="00F22BDE"/>
    <w:rsid w:val="00F261E8"/>
    <w:rsid w:val="00F32581"/>
    <w:rsid w:val="00F33287"/>
    <w:rsid w:val="00F360F9"/>
    <w:rsid w:val="00F367C2"/>
    <w:rsid w:val="00F4342D"/>
    <w:rsid w:val="00F45661"/>
    <w:rsid w:val="00F5553D"/>
    <w:rsid w:val="00F606A6"/>
    <w:rsid w:val="00F60C9F"/>
    <w:rsid w:val="00F6356C"/>
    <w:rsid w:val="00F63FAF"/>
    <w:rsid w:val="00F6617B"/>
    <w:rsid w:val="00F676B0"/>
    <w:rsid w:val="00F74569"/>
    <w:rsid w:val="00F745C3"/>
    <w:rsid w:val="00F81669"/>
    <w:rsid w:val="00F85483"/>
    <w:rsid w:val="00F85C36"/>
    <w:rsid w:val="00F875BB"/>
    <w:rsid w:val="00F905EC"/>
    <w:rsid w:val="00F9170D"/>
    <w:rsid w:val="00F91D95"/>
    <w:rsid w:val="00F93E80"/>
    <w:rsid w:val="00FA10AD"/>
    <w:rsid w:val="00FA2CBE"/>
    <w:rsid w:val="00FA4FB0"/>
    <w:rsid w:val="00FA51AE"/>
    <w:rsid w:val="00FA58F4"/>
    <w:rsid w:val="00FA7DDC"/>
    <w:rsid w:val="00FB4715"/>
    <w:rsid w:val="00FB7110"/>
    <w:rsid w:val="00FC009F"/>
    <w:rsid w:val="00FC0555"/>
    <w:rsid w:val="00FC2308"/>
    <w:rsid w:val="00FC44C6"/>
    <w:rsid w:val="00FC73C8"/>
    <w:rsid w:val="00FD090A"/>
    <w:rsid w:val="00FD15AC"/>
    <w:rsid w:val="00FD1C55"/>
    <w:rsid w:val="00FD2147"/>
    <w:rsid w:val="00FD290C"/>
    <w:rsid w:val="00FD2ED2"/>
    <w:rsid w:val="00FD45B9"/>
    <w:rsid w:val="00FD5381"/>
    <w:rsid w:val="00FD7870"/>
    <w:rsid w:val="00FE209F"/>
    <w:rsid w:val="00FF0CB1"/>
    <w:rsid w:val="00FF2B34"/>
    <w:rsid w:val="00FF4374"/>
    <w:rsid w:val="06313372"/>
    <w:rsid w:val="0835EBDA"/>
    <w:rsid w:val="1AF26D75"/>
    <w:rsid w:val="33554368"/>
    <w:rsid w:val="38C6C5FC"/>
    <w:rsid w:val="58AFA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1343A8"/>
  <w15:docId w15:val="{A810C3EA-9EFD-4A84-BA64-41C5FF5B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6B8"/>
    <w:rPr>
      <w:lang w:val="en-US" w:eastAsia="en-US"/>
    </w:rPr>
  </w:style>
  <w:style w:type="paragraph" w:styleId="Heading1">
    <w:name w:val="heading 1"/>
    <w:basedOn w:val="Normal"/>
    <w:next w:val="Normal"/>
    <w:qFormat/>
    <w:rsid w:val="007439EF"/>
    <w:pPr>
      <w:keepNext/>
      <w:outlineLvl w:val="0"/>
    </w:pPr>
    <w:rPr>
      <w:rFonts w:ascii="Garamond" w:hAnsi="Garamond"/>
      <w:sz w:val="24"/>
    </w:rPr>
  </w:style>
  <w:style w:type="paragraph" w:styleId="Heading2">
    <w:name w:val="heading 2"/>
    <w:basedOn w:val="Normal"/>
    <w:next w:val="Normal"/>
    <w:qFormat/>
    <w:rsid w:val="007439EF"/>
    <w:pPr>
      <w:keepNext/>
      <w:outlineLvl w:val="1"/>
    </w:pPr>
    <w:rPr>
      <w:rFonts w:ascii="Garamond" w:hAnsi="Garamond"/>
      <w:b/>
      <w:bCs/>
      <w:sz w:val="23"/>
      <w:u w:val="single"/>
    </w:rPr>
  </w:style>
  <w:style w:type="paragraph" w:styleId="Heading5">
    <w:name w:val="heading 5"/>
    <w:basedOn w:val="Normal"/>
    <w:next w:val="Normal"/>
    <w:qFormat/>
    <w:rsid w:val="00180B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439EF"/>
    <w:pPr>
      <w:jc w:val="center"/>
    </w:pPr>
    <w:rPr>
      <w:rFonts w:ascii="Garamond" w:hAnsi="Garamond"/>
      <w:b/>
      <w:sz w:val="24"/>
      <w:u w:val="single"/>
    </w:rPr>
  </w:style>
  <w:style w:type="paragraph" w:styleId="BodyTextIndent">
    <w:name w:val="Body Text Indent"/>
    <w:basedOn w:val="Normal"/>
    <w:rsid w:val="007439EF"/>
    <w:pPr>
      <w:ind w:left="3600"/>
    </w:pPr>
    <w:rPr>
      <w:rFonts w:ascii="Garamond" w:hAnsi="Garamond"/>
      <w:sz w:val="23"/>
    </w:rPr>
  </w:style>
  <w:style w:type="paragraph" w:styleId="NormalWeb">
    <w:name w:val="Normal (Web)"/>
    <w:basedOn w:val="Normal"/>
    <w:rsid w:val="007439EF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256D2E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5D2937"/>
    <w:pPr>
      <w:spacing w:line="220" w:lineRule="atLeast"/>
      <w:ind w:left="835"/>
    </w:pPr>
  </w:style>
  <w:style w:type="paragraph" w:styleId="Header">
    <w:name w:val="header"/>
    <w:basedOn w:val="Normal"/>
    <w:link w:val="HeaderChar"/>
    <w:uiPriority w:val="99"/>
    <w:rsid w:val="005829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291B"/>
    <w:pPr>
      <w:tabs>
        <w:tab w:val="center" w:pos="4320"/>
        <w:tab w:val="right" w:pos="8640"/>
      </w:tabs>
    </w:pPr>
  </w:style>
  <w:style w:type="paragraph" w:customStyle="1" w:styleId="bodymain">
    <w:name w:val="bodymain"/>
    <w:basedOn w:val="Normal"/>
    <w:rsid w:val="002846D1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bodytitle">
    <w:name w:val="bodytitle"/>
    <w:basedOn w:val="Normal"/>
    <w:rsid w:val="002846D1"/>
    <w:pPr>
      <w:spacing w:before="100" w:beforeAutospacing="1" w:after="100" w:afterAutospacing="1"/>
    </w:pPr>
    <w:rPr>
      <w:b/>
      <w:bCs/>
      <w:color w:val="3E647E"/>
      <w:sz w:val="26"/>
      <w:szCs w:val="26"/>
    </w:rPr>
  </w:style>
  <w:style w:type="character" w:styleId="Emphasis">
    <w:name w:val="Emphasis"/>
    <w:basedOn w:val="DefaultParagraphFont"/>
    <w:qFormat/>
    <w:rsid w:val="00297926"/>
    <w:rPr>
      <w:i/>
      <w:iCs/>
    </w:rPr>
  </w:style>
  <w:style w:type="paragraph" w:styleId="FootnoteText">
    <w:name w:val="footnote text"/>
    <w:aliases w:val="ft,FOOTNOTES,fn,single space,footnote text,ft1,Footnote Text Char,Footnote,ALTS FOOTNOTE,Geneva 9,Font: Geneva 9,Boston 10,f,single space Char"/>
    <w:basedOn w:val="Normal"/>
    <w:semiHidden/>
    <w:rsid w:val="00297926"/>
  </w:style>
  <w:style w:type="character" w:styleId="FootnoteReference">
    <w:name w:val="footnote reference"/>
    <w:basedOn w:val="DefaultParagraphFont"/>
    <w:semiHidden/>
    <w:rsid w:val="00297926"/>
    <w:rPr>
      <w:vertAlign w:val="superscript"/>
    </w:rPr>
  </w:style>
  <w:style w:type="character" w:styleId="Strong">
    <w:name w:val="Strong"/>
    <w:basedOn w:val="DefaultParagraphFont"/>
    <w:qFormat/>
    <w:rsid w:val="00297926"/>
    <w:rPr>
      <w:b/>
      <w:bCs/>
    </w:rPr>
  </w:style>
  <w:style w:type="character" w:styleId="CommentReference">
    <w:name w:val="annotation reference"/>
    <w:basedOn w:val="DefaultParagraphFont"/>
    <w:semiHidden/>
    <w:rsid w:val="008527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52714"/>
  </w:style>
  <w:style w:type="paragraph" w:styleId="CommentSubject">
    <w:name w:val="annotation subject"/>
    <w:basedOn w:val="CommentText"/>
    <w:next w:val="CommentText"/>
    <w:semiHidden/>
    <w:rsid w:val="00852714"/>
    <w:rPr>
      <w:b/>
      <w:bCs/>
    </w:rPr>
  </w:style>
  <w:style w:type="paragraph" w:customStyle="1" w:styleId="CharCharChar">
    <w:name w:val="Char Char Char"/>
    <w:basedOn w:val="Normal"/>
    <w:next w:val="Normal"/>
    <w:rsid w:val="007E60E6"/>
    <w:pPr>
      <w:spacing w:after="160" w:line="240" w:lineRule="exact"/>
    </w:pPr>
    <w:rPr>
      <w:rFonts w:ascii="Tahoma" w:hAnsi="Tahoma"/>
      <w:sz w:val="24"/>
    </w:rPr>
  </w:style>
  <w:style w:type="paragraph" w:customStyle="1" w:styleId="Char">
    <w:name w:val="Char"/>
    <w:basedOn w:val="Normal"/>
    <w:next w:val="Normal"/>
    <w:rsid w:val="00DB2406"/>
    <w:pPr>
      <w:spacing w:after="160" w:line="240" w:lineRule="exact"/>
    </w:pPr>
    <w:rPr>
      <w:rFonts w:ascii="Tahoma" w:hAnsi="Tahoma"/>
      <w:sz w:val="24"/>
    </w:rPr>
  </w:style>
  <w:style w:type="paragraph" w:styleId="z-TopofForm">
    <w:name w:val="HTML Top of Form"/>
    <w:basedOn w:val="Normal"/>
    <w:next w:val="Normal"/>
    <w:hidden/>
    <w:rsid w:val="00A14F1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A14F1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rticleheadline1">
    <w:name w:val="articleheadline1"/>
    <w:basedOn w:val="DefaultParagraphFont"/>
    <w:rsid w:val="00A14F18"/>
    <w:rPr>
      <w:b/>
      <w:bCs/>
      <w:strike w:val="0"/>
      <w:dstrike w:val="0"/>
      <w:sz w:val="36"/>
      <w:szCs w:val="36"/>
      <w:u w:val="none"/>
      <w:effect w:val="none"/>
    </w:rPr>
  </w:style>
  <w:style w:type="character" w:customStyle="1" w:styleId="byline1">
    <w:name w:val="byline1"/>
    <w:basedOn w:val="DefaultParagraphFont"/>
    <w:rsid w:val="00A14F18"/>
    <w:rPr>
      <w:color w:val="000000"/>
      <w:sz w:val="24"/>
      <w:szCs w:val="24"/>
    </w:rPr>
  </w:style>
  <w:style w:type="character" w:customStyle="1" w:styleId="dateline1">
    <w:name w:val="dateline1"/>
    <w:basedOn w:val="DefaultParagraphFont"/>
    <w:rsid w:val="00A14F18"/>
    <w:rPr>
      <w:color w:val="000000"/>
      <w:sz w:val="24"/>
      <w:szCs w:val="24"/>
    </w:rPr>
  </w:style>
  <w:style w:type="character" w:customStyle="1" w:styleId="body1">
    <w:name w:val="body1"/>
    <w:basedOn w:val="DefaultParagraphFont"/>
    <w:rsid w:val="00A14F18"/>
    <w:rPr>
      <w:color w:val="000000"/>
      <w:sz w:val="24"/>
      <w:szCs w:val="24"/>
    </w:rPr>
  </w:style>
  <w:style w:type="paragraph" w:customStyle="1" w:styleId="bodytitlesmall">
    <w:name w:val="bodytitlesmall"/>
    <w:basedOn w:val="Normal"/>
    <w:rsid w:val="00180BB7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Char2CharCharChar">
    <w:name w:val="Char2 Char Char Char"/>
    <w:basedOn w:val="Normal"/>
    <w:rsid w:val="004139F6"/>
    <w:pPr>
      <w:spacing w:after="160"/>
    </w:pPr>
    <w:rPr>
      <w:rFonts w:ascii="Verdana" w:hAnsi="Verdana"/>
      <w:sz w:val="24"/>
      <w:szCs w:val="24"/>
    </w:rPr>
  </w:style>
  <w:style w:type="table" w:styleId="TableGrid">
    <w:name w:val="Table Grid"/>
    <w:basedOn w:val="TableNormal"/>
    <w:uiPriority w:val="39"/>
    <w:rsid w:val="00413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139F6"/>
    <w:rPr>
      <w:color w:val="0000FF"/>
      <w:u w:val="single"/>
    </w:rPr>
  </w:style>
  <w:style w:type="character" w:styleId="PageNumber">
    <w:name w:val="page number"/>
    <w:basedOn w:val="DefaultParagraphFont"/>
    <w:rsid w:val="00D95CD5"/>
  </w:style>
  <w:style w:type="paragraph" w:styleId="BodyText">
    <w:name w:val="Body Text"/>
    <w:basedOn w:val="Normal"/>
    <w:rsid w:val="00A62C46"/>
    <w:pPr>
      <w:spacing w:after="120"/>
    </w:pPr>
  </w:style>
  <w:style w:type="paragraph" w:customStyle="1" w:styleId="style1">
    <w:name w:val="style1"/>
    <w:basedOn w:val="Normal"/>
    <w:rsid w:val="00A0039A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character" w:customStyle="1" w:styleId="style11">
    <w:name w:val="style11"/>
    <w:basedOn w:val="DefaultParagraphFont"/>
    <w:rsid w:val="00A0039A"/>
    <w:rPr>
      <w:rFonts w:ascii="Arial" w:hAnsi="Arial" w:cs="Arial" w:hint="default"/>
      <w:sz w:val="26"/>
      <w:szCs w:val="26"/>
    </w:rPr>
  </w:style>
  <w:style w:type="paragraph" w:styleId="NoSpacing">
    <w:name w:val="No Spacing"/>
    <w:uiPriority w:val="1"/>
    <w:qFormat/>
    <w:rsid w:val="000F09F3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29F8"/>
  </w:style>
  <w:style w:type="paragraph" w:customStyle="1" w:styleId="Char0">
    <w:name w:val="Char0"/>
    <w:basedOn w:val="Normal"/>
    <w:next w:val="Normal"/>
    <w:rsid w:val="00BF6897"/>
    <w:pPr>
      <w:spacing w:after="160" w:line="240" w:lineRule="exact"/>
    </w:pPr>
    <w:rPr>
      <w:rFonts w:ascii="Tahoma" w:hAnsi="Tahoma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0383B"/>
  </w:style>
  <w:style w:type="paragraph" w:styleId="ListParagraph">
    <w:name w:val="List Paragraph"/>
    <w:basedOn w:val="Normal"/>
    <w:uiPriority w:val="34"/>
    <w:qFormat/>
    <w:rsid w:val="00FF4374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BA6CB4"/>
  </w:style>
  <w:style w:type="paragraph" w:styleId="EndnoteText">
    <w:name w:val="endnote text"/>
    <w:basedOn w:val="Normal"/>
    <w:link w:val="EndnoteTextChar"/>
    <w:rsid w:val="00B14A5F"/>
  </w:style>
  <w:style w:type="character" w:customStyle="1" w:styleId="EndnoteTextChar">
    <w:name w:val="Endnote Text Char"/>
    <w:basedOn w:val="DefaultParagraphFont"/>
    <w:link w:val="EndnoteText"/>
    <w:rsid w:val="00B14A5F"/>
  </w:style>
  <w:style w:type="character" w:styleId="EndnoteReference">
    <w:name w:val="endnote reference"/>
    <w:basedOn w:val="DefaultParagraphFont"/>
    <w:rsid w:val="00B14A5F"/>
    <w:rPr>
      <w:vertAlign w:val="superscript"/>
    </w:rPr>
  </w:style>
  <w:style w:type="paragraph" w:customStyle="1" w:styleId="PCDOCSFooter">
    <w:name w:val="PCDOCSFooter"/>
    <w:basedOn w:val="Normal"/>
    <w:rsid w:val="00132EEE"/>
    <w:pPr>
      <w:widowControl w:val="0"/>
      <w:autoSpaceDE w:val="0"/>
      <w:autoSpaceDN w:val="0"/>
      <w:adjustRightInd w:val="0"/>
      <w:spacing w:after="240"/>
    </w:pPr>
    <w:rPr>
      <w:sz w:val="14"/>
      <w:szCs w:val="16"/>
    </w:rPr>
  </w:style>
  <w:style w:type="paragraph" w:styleId="Revision">
    <w:name w:val="Revision"/>
    <w:hidden/>
    <w:uiPriority w:val="99"/>
    <w:semiHidden/>
    <w:rsid w:val="000368A5"/>
    <w:rPr>
      <w:lang w:val="en-US" w:eastAsia="en-US"/>
    </w:rPr>
  </w:style>
  <w:style w:type="character" w:customStyle="1" w:styleId="normaltextrun">
    <w:name w:val="normaltextrun"/>
    <w:basedOn w:val="DefaultParagraphFont"/>
    <w:rsid w:val="001D26D9"/>
  </w:style>
  <w:style w:type="character" w:customStyle="1" w:styleId="eop">
    <w:name w:val="eop"/>
    <w:basedOn w:val="DefaultParagraphFont"/>
    <w:rsid w:val="001D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4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83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8A1D288D0804EA75224E527BEACAA" ma:contentTypeVersion="11" ma:contentTypeDescription="Create a new document." ma:contentTypeScope="" ma:versionID="752b30a75a19719a6ce33b5b7b684e1a">
  <xsd:schema xmlns:xsd="http://www.w3.org/2001/XMLSchema" xmlns:xs="http://www.w3.org/2001/XMLSchema" xmlns:p="http://schemas.microsoft.com/office/2006/metadata/properties" xmlns:ns3="e93c8c6d-6f7c-401d-88c7-54194c7dcee2" xmlns:ns4="c55c69d5-7a3f-4dd8-a19a-cb935519185c" targetNamespace="http://schemas.microsoft.com/office/2006/metadata/properties" ma:root="true" ma:fieldsID="654dfd84d5b40bde3976388c4659426e" ns3:_="" ns4:_="">
    <xsd:import namespace="e93c8c6d-6f7c-401d-88c7-54194c7dcee2"/>
    <xsd:import namespace="c55c69d5-7a3f-4dd8-a19a-cb93551918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c8c6d-6f7c-401d-88c7-54194c7dc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c69d5-7a3f-4dd8-a19a-cb9355191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0449-92A4-4F23-B37E-D88BD21D4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59F06-9F22-4437-82F6-8483ECD2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c8c6d-6f7c-401d-88c7-54194c7dcee2"/>
    <ds:schemaRef ds:uri="c55c69d5-7a3f-4dd8-a19a-cb9355191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85C5C0-0469-4FF0-8605-125AB305F98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55c69d5-7a3f-4dd8-a19a-cb935519185c"/>
    <ds:schemaRef ds:uri="http://schemas.microsoft.com/office/2006/documentManagement/types"/>
    <ds:schemaRef ds:uri="e93c8c6d-6f7c-401d-88c7-54194c7dcee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26B1D3-5CBC-47A3-A46F-81023FB8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2563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U. S. House of Representatives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3: Plan de la demande de réaffectation budgétaire</dc:title>
  <dc:subject/>
  <dc:creator>Millennium Challenge Corporation</dc:creator>
  <cp:keywords/>
  <cp:lastModifiedBy>Khadr, Mona F (CPA/CS)</cp:lastModifiedBy>
  <cp:revision>3</cp:revision>
  <cp:lastPrinted>2011-06-29T06:04:00Z</cp:lastPrinted>
  <dcterms:created xsi:type="dcterms:W3CDTF">2024-05-20T16:33:00Z</dcterms:created>
  <dcterms:modified xsi:type="dcterms:W3CDTF">2024-05-28T20:52:00Z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4AAA4Lxe55UJ0C9uazxwzNM3hEAaaN1EprUjphW4ei3jno2oRfRLZbrXxQ==</vt:lpwstr>
  </property>
  <property fmtid="{D5CDD505-2E9C-101B-9397-08002B2CF9AE}" pid="3" name="RESPONSE_SENDER_NAME">
    <vt:lpwstr>MBAACiiZ8cmaJUXBV4nMSfmT4ajOtHWhnY0MFrILYr3Lshz0jP+wn1fWD/cnyl7VP1nS8k3ag+kSqP4=</vt:lpwstr>
  </property>
  <property fmtid="{D5CDD505-2E9C-101B-9397-08002B2CF9AE}" pid="4" name="MAIL_MSG_ID1">
    <vt:lpwstr>gFAA9xAl/vizjZjIiDrNbHhtWHnyNxwDvApDw/8iKv4ISZhEuQEPGj102VH2k6q08BBx0TiRYdYGwgEI
SB4PvvDLqJiomd3nK6wHiBHkwHtJX2oZz01dr9hcjhg0tQPiVEmXWZV2Q2/B6VON1gURW9tKx8mr
RLUp8A9voCs6MBlWWcORVQy6dR6zhnn+IO+CuKr7IGeW2y3PKVPxABeyoxZQVgv00z0RfU3If4/E
BMxExnfH8sArlCVrr</vt:lpwstr>
  </property>
  <property fmtid="{D5CDD505-2E9C-101B-9397-08002B2CF9AE}" pid="5" name="MAIL_MSG_ID2">
    <vt:lpwstr>sjx8Jz1sT4o9cKCpH9wUQA+o9G14jvG2uWRwr2jad+CqATBOekiJQ2WRlkK
1G08baHQmV0rvNEyRLUsOHBM+HPdOqR8f9U0dw==</vt:lpwstr>
  </property>
  <property fmtid="{D5CDD505-2E9C-101B-9397-08002B2CF9AE}" pid="6" name="ContentTypeId">
    <vt:lpwstr>0x01010073B8A1D288D0804EA75224E527BEACAA</vt:lpwstr>
  </property>
  <property fmtid="{D5CDD505-2E9C-101B-9397-08002B2CF9AE}" pid="7" name="Description0">
    <vt:lpwstr>CEO Briefer Template - 2009</vt:lpwstr>
  </property>
  <property fmtid="{D5CDD505-2E9C-101B-9397-08002B2CF9AE}" pid="8" name="_DocHome">
    <vt:i4>1461380431</vt:i4>
  </property>
  <property fmtid="{D5CDD505-2E9C-101B-9397-08002B2CF9AE}" pid="9" name="_dlc_DocIdItemGuid">
    <vt:lpwstr>4ba83c3e-0df5-4cd0-849c-31e61a2041da</vt:lpwstr>
  </property>
  <property fmtid="{D5CDD505-2E9C-101B-9397-08002B2CF9AE}" pid="10" name="ClassificationContentMarkingHeaderShapeIds">
    <vt:lpwstr>20c64b06,229532c4,21a6ae5a</vt:lpwstr>
  </property>
  <property fmtid="{D5CDD505-2E9C-101B-9397-08002B2CF9AE}" pid="11" name="ClassificationContentMarkingHeaderFontProps">
    <vt:lpwstr>#008000,12,Calibri</vt:lpwstr>
  </property>
  <property fmtid="{D5CDD505-2E9C-101B-9397-08002B2CF9AE}" pid="12" name="ClassificationContentMarkingHeaderText">
    <vt:lpwstr>UNCLASSIFIED</vt:lpwstr>
  </property>
  <property fmtid="{D5CDD505-2E9C-101B-9397-08002B2CF9AE}" pid="13" name="MSIP_Label_676e9a81-9c38-4f91-9146-84cda847f359_Enabled">
    <vt:lpwstr>true</vt:lpwstr>
  </property>
  <property fmtid="{D5CDD505-2E9C-101B-9397-08002B2CF9AE}" pid="14" name="MSIP_Label_676e9a81-9c38-4f91-9146-84cda847f359_SetDate">
    <vt:lpwstr>2024-05-20T16:32:11Z</vt:lpwstr>
  </property>
  <property fmtid="{D5CDD505-2E9C-101B-9397-08002B2CF9AE}" pid="15" name="MSIP_Label_676e9a81-9c38-4f91-9146-84cda847f359_Method">
    <vt:lpwstr>Standard</vt:lpwstr>
  </property>
  <property fmtid="{D5CDD505-2E9C-101B-9397-08002B2CF9AE}" pid="16" name="MSIP_Label_676e9a81-9c38-4f91-9146-84cda847f359_Name">
    <vt:lpwstr>UNCLASSIFIED</vt:lpwstr>
  </property>
  <property fmtid="{D5CDD505-2E9C-101B-9397-08002B2CF9AE}" pid="17" name="MSIP_Label_676e9a81-9c38-4f91-9146-84cda847f359_SiteId">
    <vt:lpwstr>c12a9f27-505d-4fc6-9afa-a0fd65d9e984</vt:lpwstr>
  </property>
  <property fmtid="{D5CDD505-2E9C-101B-9397-08002B2CF9AE}" pid="18" name="MSIP_Label_676e9a81-9c38-4f91-9146-84cda847f359_ActionId">
    <vt:lpwstr>b12043aa-641b-4e20-99fe-75b4a9ebaa92</vt:lpwstr>
  </property>
  <property fmtid="{D5CDD505-2E9C-101B-9397-08002B2CF9AE}" pid="19" name="MSIP_Label_676e9a81-9c38-4f91-9146-84cda847f359_ContentBits">
    <vt:lpwstr>1</vt:lpwstr>
  </property>
</Properties>
</file>