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28E90" w14:textId="77777777" w:rsidR="00A40F35" w:rsidRDefault="00A40F35" w:rsidP="00A40F35">
      <w:pPr>
        <w:pStyle w:val="ListParagraph"/>
        <w:kinsoku w:val="0"/>
        <w:overflowPunct w:val="0"/>
        <w:spacing w:before="2" w:after="1"/>
        <w:rPr>
          <w:sz w:val="27"/>
          <w:szCs w:val="27"/>
        </w:rPr>
      </w:pPr>
      <w:bookmarkStart w:id="0" w:name="_Toc427494703"/>
      <w:bookmarkStart w:id="1" w:name="_Toc504334961"/>
    </w:p>
    <w:p w14:paraId="5F4D458B" w14:textId="7B9F53AB" w:rsidR="00527129" w:rsidRDefault="00153A76" w:rsidP="00153A76">
      <w:pPr>
        <w:ind w:left="-270"/>
        <w:rPr>
          <w:rFonts w:asciiTheme="minorHAnsi" w:hAnsiTheme="minorHAnsi"/>
          <w:szCs w:val="28"/>
        </w:rPr>
      </w:pPr>
      <w:r w:rsidRPr="00153A76">
        <w:rPr>
          <w:noProof/>
          <w:lang w:eastAsia="en-US"/>
        </w:rPr>
        <w:drawing>
          <wp:inline distT="0" distB="0" distL="0" distR="0" wp14:anchorId="2A59CD78" wp14:editId="015F3B94">
            <wp:extent cx="1434075" cy="140349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4075" cy="140349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3AB52E5A" w14:textId="77777777" w:rsidR="008B1A64" w:rsidRDefault="008B1A64" w:rsidP="008B1A64"/>
    <w:p w14:paraId="07776EEC" w14:textId="77777777" w:rsidR="008B1A64" w:rsidRDefault="008B1A64" w:rsidP="008B1A64"/>
    <w:p w14:paraId="5F4D458C" w14:textId="53BFFDC6" w:rsidR="00527129" w:rsidRPr="008B1A64" w:rsidRDefault="00527129" w:rsidP="008B1A64">
      <w:pPr>
        <w:jc w:val="center"/>
        <w:rPr>
          <w:rFonts w:ascii="Gotham Medium" w:hAnsi="Gotham Medium"/>
          <w:color w:val="002664"/>
          <w:sz w:val="32"/>
        </w:rPr>
      </w:pPr>
      <w:r w:rsidRPr="008B1A64">
        <w:rPr>
          <w:rFonts w:ascii="Gotham Medium" w:hAnsi="Gotham Medium"/>
          <w:color w:val="002664"/>
          <w:sz w:val="32"/>
        </w:rPr>
        <w:t>Eligibility Verification</w:t>
      </w:r>
      <w:bookmarkEnd w:id="0"/>
      <w:bookmarkEnd w:id="1"/>
    </w:p>
    <w:p w14:paraId="5F4D458D" w14:textId="77777777" w:rsidR="00527129" w:rsidRDefault="00527129" w:rsidP="00527129">
      <w:pPr>
        <w:spacing w:before="120" w:after="120"/>
        <w:ind w:hanging="720"/>
        <w:jc w:val="both"/>
        <w:outlineLvl w:val="0"/>
        <w:rPr>
          <w:rFonts w:asciiTheme="minorHAnsi" w:hAnsiTheme="minorHAnsi" w:cstheme="minorHAnsi"/>
          <w:bCs/>
          <w:kern w:val="36"/>
        </w:rPr>
      </w:pPr>
      <w:bookmarkStart w:id="2" w:name="_Toc426374750"/>
      <w:bookmarkStart w:id="3" w:name="_Toc427494704"/>
    </w:p>
    <w:p w14:paraId="5F4D458E" w14:textId="77777777" w:rsidR="00527129" w:rsidRDefault="00527129" w:rsidP="00153A76">
      <w:pPr>
        <w:spacing w:before="120" w:after="120"/>
        <w:jc w:val="both"/>
        <w:outlineLvl w:val="0"/>
        <w:rPr>
          <w:rFonts w:asciiTheme="minorHAnsi" w:hAnsiTheme="minorHAnsi" w:cstheme="minorHAnsi"/>
          <w:bCs/>
          <w:kern w:val="36"/>
        </w:rPr>
      </w:pPr>
    </w:p>
    <w:p w14:paraId="5F4D458F" w14:textId="77777777" w:rsidR="00527129" w:rsidRDefault="00527129" w:rsidP="00153A76">
      <w:pPr>
        <w:spacing w:before="120" w:after="120"/>
        <w:ind w:left="-540"/>
        <w:jc w:val="both"/>
        <w:outlineLvl w:val="0"/>
        <w:rPr>
          <w:rFonts w:asciiTheme="minorHAnsi" w:hAnsiTheme="minorHAnsi" w:cstheme="minorHAnsi"/>
          <w:bCs/>
          <w:kern w:val="36"/>
        </w:rPr>
      </w:pPr>
      <w:r w:rsidRPr="008B1A64">
        <w:rPr>
          <w:rFonts w:ascii="Gotham Medium" w:hAnsi="Gotham Medium" w:cstheme="minorHAnsi"/>
          <w:bCs/>
          <w:kern w:val="36"/>
        </w:rPr>
        <w:t xml:space="preserve">Date of Eligibility Verification: </w:t>
      </w:r>
      <w:r>
        <w:rPr>
          <w:rFonts w:asciiTheme="minorHAnsi" w:hAnsiTheme="minorHAnsi" w:cstheme="minorHAnsi"/>
          <w:bCs/>
          <w:kern w:val="36"/>
        </w:rPr>
        <w:t>__________________</w:t>
      </w:r>
    </w:p>
    <w:tbl>
      <w:tblPr>
        <w:tblpPr w:leftFromText="180" w:rightFromText="180" w:vertAnchor="text" w:horzAnchor="margin" w:tblpXSpec="center" w:tblpY="531"/>
        <w:tblW w:w="10975" w:type="dxa"/>
        <w:tblLayout w:type="fixed"/>
        <w:tblLook w:val="0000" w:firstRow="0" w:lastRow="0" w:firstColumn="0" w:lastColumn="0" w:noHBand="0" w:noVBand="0"/>
      </w:tblPr>
      <w:tblGrid>
        <w:gridCol w:w="4855"/>
        <w:gridCol w:w="1530"/>
        <w:gridCol w:w="1530"/>
        <w:gridCol w:w="1530"/>
        <w:gridCol w:w="1530"/>
      </w:tblGrid>
      <w:tr w:rsidR="00527129" w:rsidRPr="008F7265" w14:paraId="5F4D4595" w14:textId="77777777" w:rsidTr="008A7C04">
        <w:trPr>
          <w:cantSplit/>
          <w:trHeight w:val="620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D4590" w14:textId="77777777" w:rsidR="00527129" w:rsidRPr="00FE7FA7" w:rsidRDefault="00527129" w:rsidP="00153A76">
            <w:pPr>
              <w:tabs>
                <w:tab w:val="left" w:pos="162"/>
                <w:tab w:val="left" w:pos="360"/>
              </w:tabs>
              <w:rPr>
                <w:rStyle w:val="Style10pt"/>
                <w:rFonts w:ascii="Calibri" w:hAnsi="Calibri" w:cs="Calibri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D4591" w14:textId="72317A51" w:rsidR="00527129" w:rsidRPr="008B1A64" w:rsidRDefault="00527129" w:rsidP="00153A76">
            <w:pPr>
              <w:tabs>
                <w:tab w:val="left" w:pos="360"/>
              </w:tabs>
              <w:jc w:val="center"/>
              <w:rPr>
                <w:rFonts w:ascii="Gotham Medium" w:hAnsi="Gotham Medium"/>
              </w:rPr>
            </w:pPr>
            <w:r w:rsidRPr="008B1A64">
              <w:rPr>
                <w:rFonts w:ascii="Gotham Medium" w:hAnsi="Gotham Medium"/>
              </w:rPr>
              <w:t xml:space="preserve">Bidder </w:t>
            </w:r>
            <w:r w:rsidR="008B1A64">
              <w:rPr>
                <w:rFonts w:ascii="Gotham Medium" w:hAnsi="Gotham Medium"/>
              </w:rPr>
              <w:br/>
            </w:r>
            <w:r w:rsidRPr="008B1A64">
              <w:rPr>
                <w:rFonts w:ascii="Gotham Medium" w:hAnsi="Gotham Medium"/>
              </w:rPr>
              <w:t>No. 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92" w14:textId="6F2E7686" w:rsidR="00527129" w:rsidRPr="008B1A64" w:rsidRDefault="00527129" w:rsidP="00153A76">
            <w:pPr>
              <w:tabs>
                <w:tab w:val="left" w:pos="360"/>
              </w:tabs>
              <w:jc w:val="center"/>
              <w:rPr>
                <w:rFonts w:ascii="Gotham Medium" w:hAnsi="Gotham Medium"/>
              </w:rPr>
            </w:pPr>
            <w:r w:rsidRPr="008B1A64">
              <w:rPr>
                <w:rFonts w:ascii="Gotham Medium" w:hAnsi="Gotham Medium"/>
              </w:rPr>
              <w:t xml:space="preserve">Bidder </w:t>
            </w:r>
            <w:r w:rsidR="008B1A64">
              <w:rPr>
                <w:rFonts w:ascii="Gotham Medium" w:hAnsi="Gotham Medium"/>
              </w:rPr>
              <w:br/>
            </w:r>
            <w:r w:rsidRPr="008B1A64">
              <w:rPr>
                <w:rFonts w:ascii="Gotham Medium" w:hAnsi="Gotham Medium"/>
              </w:rPr>
              <w:t>No. 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93" w14:textId="6485F1AE" w:rsidR="00527129" w:rsidRPr="008B1A64" w:rsidRDefault="00527129" w:rsidP="00153A76">
            <w:pPr>
              <w:tabs>
                <w:tab w:val="left" w:pos="360"/>
              </w:tabs>
              <w:jc w:val="center"/>
              <w:rPr>
                <w:rFonts w:ascii="Gotham Medium" w:hAnsi="Gotham Medium"/>
              </w:rPr>
            </w:pPr>
            <w:r w:rsidRPr="008B1A64">
              <w:rPr>
                <w:rFonts w:ascii="Gotham Medium" w:hAnsi="Gotham Medium"/>
              </w:rPr>
              <w:t xml:space="preserve">Bidder </w:t>
            </w:r>
            <w:r w:rsidR="008B1A64">
              <w:rPr>
                <w:rFonts w:ascii="Gotham Medium" w:hAnsi="Gotham Medium"/>
              </w:rPr>
              <w:br/>
            </w:r>
            <w:r w:rsidRPr="008B1A64">
              <w:rPr>
                <w:rFonts w:ascii="Gotham Medium" w:hAnsi="Gotham Medium"/>
              </w:rPr>
              <w:t>No. 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94" w14:textId="01959BEC" w:rsidR="00527129" w:rsidRPr="008B1A64" w:rsidRDefault="00527129" w:rsidP="00153A76">
            <w:pPr>
              <w:tabs>
                <w:tab w:val="left" w:pos="360"/>
              </w:tabs>
              <w:jc w:val="center"/>
              <w:rPr>
                <w:rFonts w:ascii="Gotham Medium" w:hAnsi="Gotham Medium"/>
                <w:bCs/>
              </w:rPr>
            </w:pPr>
            <w:r w:rsidRPr="008B1A64">
              <w:rPr>
                <w:rFonts w:ascii="Gotham Medium" w:hAnsi="Gotham Medium"/>
              </w:rPr>
              <w:t xml:space="preserve">Bidder </w:t>
            </w:r>
            <w:r w:rsidR="008B1A64">
              <w:rPr>
                <w:rFonts w:ascii="Gotham Medium" w:hAnsi="Gotham Medium"/>
              </w:rPr>
              <w:br/>
            </w:r>
            <w:r w:rsidRPr="008B1A64">
              <w:rPr>
                <w:rFonts w:ascii="Gotham Medium" w:hAnsi="Gotham Medium"/>
              </w:rPr>
              <w:t>No. 4</w:t>
            </w:r>
          </w:p>
        </w:tc>
      </w:tr>
      <w:tr w:rsidR="00527129" w:rsidRPr="008F7265" w14:paraId="5F4D459C" w14:textId="77777777" w:rsidTr="00821921">
        <w:trPr>
          <w:trHeight w:val="897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86" w:type="dxa"/>
              <w:left w:w="115" w:type="dxa"/>
              <w:bottom w:w="101" w:type="dxa"/>
              <w:right w:w="115" w:type="dxa"/>
            </w:tcMar>
            <w:vAlign w:val="center"/>
          </w:tcPr>
          <w:p w14:paraId="5F4D4596" w14:textId="77777777" w:rsidR="00527129" w:rsidRPr="00821921" w:rsidRDefault="00527129" w:rsidP="00153A76">
            <w:pPr>
              <w:tabs>
                <w:tab w:val="left" w:pos="162"/>
                <w:tab w:val="left" w:pos="360"/>
              </w:tabs>
              <w:rPr>
                <w:rStyle w:val="Style10pt"/>
                <w:rFonts w:ascii="Gotham Book" w:hAnsi="Gotham Book"/>
                <w:sz w:val="22"/>
                <w:szCs w:val="22"/>
              </w:rPr>
            </w:pPr>
            <w:r w:rsidRPr="00821921">
              <w:rPr>
                <w:rStyle w:val="Style10pt"/>
                <w:rFonts w:ascii="Gotham Book" w:hAnsi="Gotham Book"/>
                <w:sz w:val="22"/>
                <w:szCs w:val="22"/>
              </w:rPr>
              <w:t>World Bank Debarred List</w:t>
            </w:r>
          </w:p>
          <w:p w14:paraId="5F4D4597" w14:textId="1C50D3E3" w:rsidR="00527129" w:rsidRPr="00821921" w:rsidRDefault="004C3411" w:rsidP="00153A76">
            <w:pPr>
              <w:tabs>
                <w:tab w:val="left" w:pos="162"/>
                <w:tab w:val="left" w:pos="360"/>
              </w:tabs>
              <w:rPr>
                <w:rStyle w:val="Style10pt"/>
                <w:rFonts w:ascii="Gotham Book" w:hAnsi="Gotham Book"/>
                <w:sz w:val="22"/>
                <w:szCs w:val="22"/>
              </w:rPr>
            </w:pPr>
            <w:r w:rsidRPr="00821921">
              <w:rPr>
                <w:rFonts w:ascii="Gotham Book" w:hAnsi="Gotham Book"/>
                <w:color w:val="222222"/>
                <w:szCs w:val="22"/>
              </w:rPr>
              <w:t> </w:t>
            </w:r>
            <w:hyperlink r:id="rId12" w:history="1">
              <w:r w:rsidRPr="00821921">
                <w:rPr>
                  <w:rStyle w:val="Hyperlink"/>
                  <w:rFonts w:ascii="Gotham Book" w:hAnsi="Gotham Book"/>
                  <w:szCs w:val="22"/>
                </w:rPr>
                <w:t>http://worldbank.org/debarr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D4598" w14:textId="77777777" w:rsidR="00527129" w:rsidRPr="00624421" w:rsidRDefault="00527129" w:rsidP="00153A76">
            <w:pPr>
              <w:tabs>
                <w:tab w:val="left" w:pos="360"/>
              </w:tabs>
              <w:jc w:val="center"/>
              <w:rPr>
                <w:i/>
                <w:iCs/>
                <w:sz w:val="20"/>
              </w:rPr>
            </w:pPr>
            <w:r w:rsidRPr="00624421">
              <w:rPr>
                <w:i/>
                <w:iCs/>
                <w:sz w:val="20"/>
              </w:rPr>
              <w:t>Not in the list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99" w14:textId="77777777" w:rsidR="00527129" w:rsidRPr="00624421" w:rsidRDefault="00527129" w:rsidP="00153A76">
            <w:pPr>
              <w:tabs>
                <w:tab w:val="left" w:pos="360"/>
              </w:tabs>
              <w:ind w:left="72"/>
              <w:jc w:val="center"/>
            </w:pPr>
            <w:r w:rsidRPr="00624421">
              <w:rPr>
                <w:i/>
                <w:iCs/>
                <w:sz w:val="20"/>
              </w:rPr>
              <w:t>Not in the list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9A" w14:textId="77777777" w:rsidR="00527129" w:rsidRPr="00624421" w:rsidRDefault="00527129" w:rsidP="00153A76">
            <w:pPr>
              <w:tabs>
                <w:tab w:val="left" w:pos="360"/>
              </w:tabs>
              <w:ind w:left="72"/>
              <w:jc w:val="center"/>
            </w:pPr>
            <w:r w:rsidRPr="00624421">
              <w:rPr>
                <w:i/>
                <w:iCs/>
                <w:sz w:val="20"/>
              </w:rPr>
              <w:t>Not in the list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9B" w14:textId="77777777" w:rsidR="00527129" w:rsidRPr="00624421" w:rsidRDefault="00527129" w:rsidP="00153A76">
            <w:pPr>
              <w:tabs>
                <w:tab w:val="left" w:pos="360"/>
              </w:tabs>
              <w:ind w:left="72"/>
              <w:jc w:val="center"/>
            </w:pPr>
            <w:r w:rsidRPr="00624421">
              <w:rPr>
                <w:i/>
                <w:iCs/>
                <w:sz w:val="20"/>
              </w:rPr>
              <w:t>Not in the list</w:t>
            </w:r>
          </w:p>
        </w:tc>
      </w:tr>
      <w:tr w:rsidR="00527129" w:rsidRPr="008F7265" w14:paraId="5F4D45A3" w14:textId="77777777" w:rsidTr="008A7C04">
        <w:trPr>
          <w:trHeight w:val="690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86" w:type="dxa"/>
              <w:left w:w="115" w:type="dxa"/>
              <w:bottom w:w="101" w:type="dxa"/>
              <w:right w:w="115" w:type="dxa"/>
            </w:tcMar>
            <w:vAlign w:val="center"/>
          </w:tcPr>
          <w:p w14:paraId="5F4D459E" w14:textId="7DC9D4B0" w:rsidR="00527129" w:rsidRPr="001407C2" w:rsidRDefault="004C3411" w:rsidP="00153A76">
            <w:pPr>
              <w:tabs>
                <w:tab w:val="left" w:pos="162"/>
                <w:tab w:val="left" w:pos="360"/>
                <w:tab w:val="right" w:pos="5719"/>
              </w:tabs>
              <w:rPr>
                <w:rStyle w:val="Style10pt"/>
                <w:rFonts w:ascii="Gotham Book" w:hAnsi="Gotham Book"/>
                <w:color w:val="0000FF"/>
                <w:sz w:val="22"/>
                <w:szCs w:val="22"/>
                <w:u w:val="single"/>
              </w:rPr>
            </w:pPr>
            <w:r w:rsidRPr="00821921">
              <w:rPr>
                <w:rFonts w:ascii="Gotham Book" w:hAnsi="Gotham Book"/>
                <w:color w:val="222222"/>
                <w:szCs w:val="22"/>
              </w:rPr>
              <w:t>System for Award Management (</w:t>
            </w:r>
            <w:r w:rsidRPr="00821921">
              <w:rPr>
                <w:rStyle w:val="Style10pt"/>
                <w:rFonts w:ascii="Gotham Book" w:hAnsi="Gotham Book"/>
                <w:sz w:val="22"/>
                <w:szCs w:val="22"/>
              </w:rPr>
              <w:t>Excluded Parties List</w:t>
            </w:r>
            <w:r w:rsidR="00743B87">
              <w:rPr>
                <w:rFonts w:ascii="Gotham Book" w:hAnsi="Gotham Book"/>
                <w:color w:val="222222"/>
                <w:szCs w:val="22"/>
              </w:rPr>
              <w:t xml:space="preserve">) </w:t>
            </w:r>
            <w:hyperlink r:id="rId13" w:tooltip="https://www.sam.gov/SAM/pages/public/searchRecords/search.jsf" w:history="1">
              <w:r w:rsidR="001407C2" w:rsidRPr="001407C2">
                <w:rPr>
                  <w:rStyle w:val="Hyperlink"/>
                  <w:rFonts w:ascii="Gotham Book" w:hAnsi="Gotham Book"/>
                  <w:szCs w:val="22"/>
                </w:rPr>
                <w:t>https://www.sam.gov/SAM/pages/public/searchRecords/search.jsf</w:t>
              </w:r>
            </w:hyperlink>
            <w:bookmarkStart w:id="4" w:name="_GoBack"/>
            <w:bookmarkEnd w:id="4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D459F" w14:textId="77777777" w:rsidR="00527129" w:rsidRDefault="00527129" w:rsidP="00153A76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A0" w14:textId="77777777" w:rsidR="00527129" w:rsidRDefault="00527129" w:rsidP="00153A76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A1" w14:textId="77777777" w:rsidR="00527129" w:rsidRDefault="00527129" w:rsidP="00153A76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A2" w14:textId="77777777" w:rsidR="00527129" w:rsidRDefault="00527129" w:rsidP="00153A76">
            <w:pPr>
              <w:jc w:val="center"/>
            </w:pPr>
          </w:p>
        </w:tc>
      </w:tr>
      <w:tr w:rsidR="00527129" w:rsidRPr="008F7265" w14:paraId="5F4D45AA" w14:textId="77777777" w:rsidTr="008A7C04">
        <w:trPr>
          <w:trHeight w:val="690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86" w:type="dxa"/>
              <w:left w:w="115" w:type="dxa"/>
              <w:bottom w:w="101" w:type="dxa"/>
              <w:right w:w="115" w:type="dxa"/>
            </w:tcMar>
            <w:vAlign w:val="center"/>
          </w:tcPr>
          <w:p w14:paraId="5F4D45A4" w14:textId="77777777" w:rsidR="00527129" w:rsidRPr="00821921" w:rsidRDefault="00527129" w:rsidP="00153A76">
            <w:pPr>
              <w:tabs>
                <w:tab w:val="left" w:pos="162"/>
                <w:tab w:val="left" w:pos="360"/>
              </w:tabs>
              <w:rPr>
                <w:rStyle w:val="Style10pt"/>
                <w:rFonts w:ascii="Gotham Book" w:hAnsi="Gotham Book"/>
                <w:sz w:val="22"/>
                <w:szCs w:val="22"/>
              </w:rPr>
            </w:pPr>
            <w:r w:rsidRPr="00821921">
              <w:rPr>
                <w:rStyle w:val="Style10pt"/>
                <w:rFonts w:ascii="Gotham Book" w:hAnsi="Gotham Book"/>
                <w:sz w:val="22"/>
                <w:szCs w:val="22"/>
              </w:rPr>
              <w:t>US Government Consolidated Screening List</w:t>
            </w:r>
            <w:r w:rsidRPr="00821921">
              <w:rPr>
                <w:rStyle w:val="FootnoteReference"/>
                <w:rFonts w:ascii="Gotham Book" w:hAnsi="Gotham Book"/>
                <w:szCs w:val="22"/>
              </w:rPr>
              <w:footnoteReference w:id="1"/>
            </w:r>
          </w:p>
          <w:p w14:paraId="5F4D45A5" w14:textId="77777777" w:rsidR="00527129" w:rsidRPr="00821921" w:rsidRDefault="00C73AA2" w:rsidP="00153A76">
            <w:pPr>
              <w:tabs>
                <w:tab w:val="left" w:pos="162"/>
                <w:tab w:val="left" w:pos="360"/>
              </w:tabs>
              <w:rPr>
                <w:rStyle w:val="Style10pt"/>
                <w:rFonts w:ascii="Gotham Book" w:hAnsi="Gotham Book"/>
                <w:sz w:val="22"/>
                <w:szCs w:val="22"/>
              </w:rPr>
            </w:pPr>
            <w:hyperlink r:id="rId14" w:history="1">
              <w:r w:rsidR="00527129" w:rsidRPr="00821921">
                <w:rPr>
                  <w:rStyle w:val="Hyperlink"/>
                  <w:rFonts w:ascii="Gotham Book" w:hAnsi="Gotham Book"/>
                  <w:szCs w:val="22"/>
                </w:rPr>
                <w:t>https://www.export.gov/csl-search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D45A6" w14:textId="77777777" w:rsidR="00527129" w:rsidRDefault="00527129" w:rsidP="00153A76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A7" w14:textId="77777777" w:rsidR="00527129" w:rsidRDefault="00527129" w:rsidP="00153A76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A8" w14:textId="77777777" w:rsidR="00527129" w:rsidRDefault="00527129" w:rsidP="00153A76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A9" w14:textId="77777777" w:rsidR="00527129" w:rsidRDefault="00527129" w:rsidP="00153A76">
            <w:pPr>
              <w:jc w:val="center"/>
            </w:pPr>
          </w:p>
        </w:tc>
      </w:tr>
      <w:tr w:rsidR="00882E24" w:rsidRPr="008F7265" w14:paraId="7B9DE4C5" w14:textId="77777777" w:rsidTr="008A7C04">
        <w:trPr>
          <w:trHeight w:val="690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86" w:type="dxa"/>
              <w:left w:w="115" w:type="dxa"/>
              <w:bottom w:w="101" w:type="dxa"/>
              <w:right w:w="115" w:type="dxa"/>
            </w:tcMar>
            <w:vAlign w:val="center"/>
          </w:tcPr>
          <w:p w14:paraId="48E17FD7" w14:textId="77777777" w:rsidR="00882E24" w:rsidRPr="00821921" w:rsidRDefault="00882E24" w:rsidP="00153A76">
            <w:pPr>
              <w:tabs>
                <w:tab w:val="left" w:pos="162"/>
                <w:tab w:val="left" w:pos="360"/>
              </w:tabs>
              <w:rPr>
                <w:rStyle w:val="Style10pt"/>
                <w:rFonts w:ascii="Gotham Book" w:hAnsi="Gotham Book"/>
                <w:sz w:val="22"/>
                <w:szCs w:val="22"/>
              </w:rPr>
            </w:pPr>
            <w:r w:rsidRPr="00821921">
              <w:rPr>
                <w:rStyle w:val="Style10pt"/>
                <w:rFonts w:ascii="Gotham Book" w:hAnsi="Gotham Book"/>
                <w:sz w:val="22"/>
                <w:szCs w:val="22"/>
              </w:rPr>
              <w:t>State Sponsors of Terrorism</w:t>
            </w:r>
          </w:p>
          <w:p w14:paraId="5CFAA9AE" w14:textId="0D019C9C" w:rsidR="00882E24" w:rsidRPr="00821921" w:rsidRDefault="00882E24" w:rsidP="00153A76">
            <w:pPr>
              <w:tabs>
                <w:tab w:val="left" w:pos="162"/>
                <w:tab w:val="left" w:pos="360"/>
              </w:tabs>
              <w:rPr>
                <w:rStyle w:val="Style10pt"/>
                <w:rFonts w:ascii="Gotham Book" w:hAnsi="Gotham Book"/>
                <w:sz w:val="22"/>
                <w:szCs w:val="22"/>
              </w:rPr>
            </w:pPr>
            <w:r w:rsidRPr="00821921">
              <w:rPr>
                <w:rStyle w:val="Hyperlink"/>
                <w:rFonts w:ascii="Gotham Book" w:hAnsi="Gotham Book"/>
                <w:szCs w:val="22"/>
              </w:rPr>
              <w:t>https://www.state.gov/j/ct/list/c14151.htm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C653C" w14:textId="77777777" w:rsidR="00882E24" w:rsidRDefault="00882E24" w:rsidP="00153A76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6D49" w14:textId="77777777" w:rsidR="00882E24" w:rsidRDefault="00882E24" w:rsidP="00153A76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17617" w14:textId="77777777" w:rsidR="00882E24" w:rsidRDefault="00882E24" w:rsidP="00153A76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C31C2" w14:textId="77777777" w:rsidR="00882E24" w:rsidRDefault="00882E24" w:rsidP="00153A76">
            <w:pPr>
              <w:jc w:val="center"/>
            </w:pPr>
          </w:p>
        </w:tc>
      </w:tr>
      <w:tr w:rsidR="00527129" w:rsidRPr="008F7265" w14:paraId="5F4D45B0" w14:textId="77777777" w:rsidTr="008A7C04">
        <w:trPr>
          <w:trHeight w:val="374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86" w:type="dxa"/>
              <w:left w:w="115" w:type="dxa"/>
              <w:bottom w:w="101" w:type="dxa"/>
              <w:right w:w="115" w:type="dxa"/>
            </w:tcMar>
            <w:vAlign w:val="center"/>
          </w:tcPr>
          <w:p w14:paraId="5F4D45AB" w14:textId="77777777" w:rsidR="00527129" w:rsidRPr="00821921" w:rsidRDefault="00527129" w:rsidP="00153A76">
            <w:pPr>
              <w:tabs>
                <w:tab w:val="left" w:pos="162"/>
                <w:tab w:val="left" w:pos="360"/>
              </w:tabs>
              <w:rPr>
                <w:rStyle w:val="Style10pt"/>
                <w:rFonts w:ascii="Gotham Book" w:hAnsi="Gotham Book"/>
                <w:sz w:val="22"/>
                <w:szCs w:val="22"/>
              </w:rPr>
            </w:pPr>
            <w:r w:rsidRPr="00821921">
              <w:rPr>
                <w:rStyle w:val="Style10pt"/>
                <w:rFonts w:ascii="Gotham Book" w:hAnsi="Gotham Book"/>
                <w:sz w:val="22"/>
                <w:szCs w:val="22"/>
              </w:rPr>
              <w:t xml:space="preserve">Eligibility confirmed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D45AC" w14:textId="77777777" w:rsidR="00527129" w:rsidRPr="00624421" w:rsidRDefault="00527129" w:rsidP="00153A76">
            <w:pPr>
              <w:tabs>
                <w:tab w:val="left" w:pos="360"/>
              </w:tabs>
              <w:jc w:val="center"/>
              <w:rPr>
                <w:b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AD" w14:textId="77777777" w:rsidR="00527129" w:rsidRPr="00624421" w:rsidRDefault="00527129" w:rsidP="00153A76">
            <w:pPr>
              <w:tabs>
                <w:tab w:val="left" w:pos="360"/>
              </w:tabs>
              <w:ind w:left="72"/>
              <w:jc w:val="center"/>
              <w:rPr>
                <w:b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AE" w14:textId="77777777" w:rsidR="00527129" w:rsidRPr="00624421" w:rsidRDefault="00527129" w:rsidP="00153A76">
            <w:pPr>
              <w:tabs>
                <w:tab w:val="left" w:pos="360"/>
              </w:tabs>
              <w:ind w:left="72"/>
              <w:jc w:val="center"/>
              <w:rPr>
                <w:b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AF" w14:textId="77777777" w:rsidR="00527129" w:rsidRPr="00624421" w:rsidRDefault="00527129" w:rsidP="00153A76">
            <w:pPr>
              <w:tabs>
                <w:tab w:val="left" w:pos="360"/>
              </w:tabs>
              <w:ind w:left="72"/>
              <w:jc w:val="center"/>
              <w:rPr>
                <w:b/>
              </w:rPr>
            </w:pPr>
          </w:p>
        </w:tc>
      </w:tr>
      <w:tr w:rsidR="00527129" w:rsidRPr="008F7265" w14:paraId="5F4D45B6" w14:textId="77777777" w:rsidTr="008A7C04">
        <w:trPr>
          <w:trHeight w:val="374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86" w:type="dxa"/>
              <w:left w:w="115" w:type="dxa"/>
              <w:bottom w:w="101" w:type="dxa"/>
              <w:right w:w="115" w:type="dxa"/>
            </w:tcMar>
            <w:vAlign w:val="center"/>
          </w:tcPr>
          <w:p w14:paraId="5F4D45B1" w14:textId="77777777" w:rsidR="00527129" w:rsidRPr="00821921" w:rsidRDefault="00527129" w:rsidP="00153A76">
            <w:pPr>
              <w:tabs>
                <w:tab w:val="left" w:pos="162"/>
                <w:tab w:val="left" w:pos="360"/>
              </w:tabs>
              <w:rPr>
                <w:rStyle w:val="Style10pt"/>
                <w:rFonts w:ascii="Gotham Book" w:hAnsi="Gotham Book"/>
                <w:sz w:val="22"/>
                <w:szCs w:val="22"/>
              </w:rPr>
            </w:pPr>
            <w:r w:rsidRPr="00821921">
              <w:rPr>
                <w:rStyle w:val="Style10pt"/>
                <w:rFonts w:ascii="Gotham Book" w:hAnsi="Gotham Book"/>
                <w:sz w:val="22"/>
                <w:szCs w:val="22"/>
              </w:rPr>
              <w:t>Legend: E = Eligible / NE = Not Eligible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D45B2" w14:textId="77777777" w:rsidR="00527129" w:rsidRPr="00624421" w:rsidRDefault="00527129" w:rsidP="00153A76">
            <w:pPr>
              <w:tabs>
                <w:tab w:val="left" w:pos="360"/>
              </w:tabs>
              <w:ind w:left="72"/>
              <w:jc w:val="center"/>
              <w:rPr>
                <w:b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B3" w14:textId="77777777" w:rsidR="00527129" w:rsidRPr="00624421" w:rsidRDefault="00527129" w:rsidP="00153A76">
            <w:pPr>
              <w:tabs>
                <w:tab w:val="left" w:pos="360"/>
              </w:tabs>
              <w:ind w:left="72"/>
              <w:jc w:val="center"/>
              <w:rPr>
                <w:b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B4" w14:textId="77777777" w:rsidR="00527129" w:rsidRPr="00624421" w:rsidRDefault="00527129" w:rsidP="00153A76">
            <w:pPr>
              <w:tabs>
                <w:tab w:val="left" w:pos="360"/>
              </w:tabs>
              <w:ind w:left="72"/>
              <w:jc w:val="center"/>
              <w:rPr>
                <w:b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45B5" w14:textId="77777777" w:rsidR="00527129" w:rsidRPr="00624421" w:rsidRDefault="00527129" w:rsidP="00153A76">
            <w:pPr>
              <w:tabs>
                <w:tab w:val="left" w:pos="360"/>
              </w:tabs>
              <w:ind w:left="72"/>
              <w:jc w:val="center"/>
              <w:rPr>
                <w:b/>
              </w:rPr>
            </w:pPr>
          </w:p>
        </w:tc>
      </w:tr>
      <w:bookmarkEnd w:id="2"/>
      <w:bookmarkEnd w:id="3"/>
    </w:tbl>
    <w:p w14:paraId="14185559" w14:textId="08B60F58" w:rsidR="00153A76" w:rsidRDefault="00153A76" w:rsidP="00153A76"/>
    <w:p w14:paraId="4B7762E2" w14:textId="3E194F9E" w:rsidR="00153A76" w:rsidRDefault="00153A76" w:rsidP="00153A76"/>
    <w:p w14:paraId="6C10403B" w14:textId="467CFD7C" w:rsidR="00153A76" w:rsidRDefault="00153A76" w:rsidP="00153A76"/>
    <w:p w14:paraId="24982ABB" w14:textId="77777777" w:rsidR="008A7C04" w:rsidRPr="008A7C04" w:rsidRDefault="008A7C04" w:rsidP="008A7C04"/>
    <w:p w14:paraId="71118C30" w14:textId="77777777" w:rsidR="008A7C04" w:rsidRPr="008A7C04" w:rsidRDefault="008A7C04" w:rsidP="008A7C04"/>
    <w:p w14:paraId="1D99B8B6" w14:textId="77777777" w:rsidR="008A7C04" w:rsidRPr="008A7C04" w:rsidRDefault="008A7C04" w:rsidP="008A7C04"/>
    <w:p w14:paraId="6AA42054" w14:textId="77777777" w:rsidR="008A7C04" w:rsidRPr="008A7C04" w:rsidRDefault="008A7C04" w:rsidP="008A7C04"/>
    <w:p w14:paraId="02948C4B" w14:textId="77777777" w:rsidR="008A7C04" w:rsidRPr="008A7C04" w:rsidRDefault="008A7C04" w:rsidP="008A7C04"/>
    <w:p w14:paraId="24A9DBB4" w14:textId="77777777" w:rsidR="008A7C04" w:rsidRPr="008A7C04" w:rsidRDefault="008A7C04" w:rsidP="008A7C04"/>
    <w:p w14:paraId="763ECADD" w14:textId="77777777" w:rsidR="008A7C04" w:rsidRPr="008A7C04" w:rsidRDefault="008A7C04" w:rsidP="008A7C04"/>
    <w:p w14:paraId="388172AA" w14:textId="77777777" w:rsidR="008A7C04" w:rsidRPr="008A7C04" w:rsidRDefault="008A7C04" w:rsidP="008A7C04"/>
    <w:p w14:paraId="2148F522" w14:textId="77777777" w:rsidR="008A7C04" w:rsidRPr="008A7C04" w:rsidRDefault="008A7C04" w:rsidP="008A7C04"/>
    <w:p w14:paraId="6072C13A" w14:textId="77777777" w:rsidR="008A7C04" w:rsidRPr="008A7C04" w:rsidRDefault="008A7C04" w:rsidP="008A7C04"/>
    <w:p w14:paraId="18E1271E" w14:textId="77777777" w:rsidR="008A7C04" w:rsidRPr="008A7C04" w:rsidRDefault="008A7C04" w:rsidP="008A7C04"/>
    <w:p w14:paraId="5ABA8DA3" w14:textId="35FBF087" w:rsidR="00153A76" w:rsidRPr="008A7C04" w:rsidRDefault="00660C5E" w:rsidP="008A7C0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7452F" wp14:editId="76500151">
                <wp:simplePos x="0" y="0"/>
                <wp:positionH relativeFrom="column">
                  <wp:posOffset>-185239</wp:posOffset>
                </wp:positionH>
                <wp:positionV relativeFrom="paragraph">
                  <wp:posOffset>213863</wp:posOffset>
                </wp:positionV>
                <wp:extent cx="2398816" cy="178130"/>
                <wp:effectExtent l="0" t="0" r="190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816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36390" id="Rectangle 21" o:spid="_x0000_s1026" style="position:absolute;margin-left:-14.6pt;margin-top:16.85pt;width:188.9pt;height:1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" fillcolor="white [3212]" stroked="f" strokeweight="1pt"/>
            </w:pict>
          </mc:Fallback>
        </mc:AlternateContent>
      </w:r>
    </w:p>
    <w:sectPr w:rsidR="00153A76" w:rsidRPr="008A7C04" w:rsidSect="008A7C04">
      <w:footerReference w:type="default" r:id="rId15"/>
      <w:pgSz w:w="12240" w:h="15840" w:code="1"/>
      <w:pgMar w:top="187" w:right="1627" w:bottom="994" w:left="1526" w:header="720" w:footer="1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D8EA5" w14:textId="77777777" w:rsidR="00C73AA2" w:rsidRDefault="00C73AA2" w:rsidP="00527129">
      <w:r>
        <w:separator/>
      </w:r>
    </w:p>
  </w:endnote>
  <w:endnote w:type="continuationSeparator" w:id="0">
    <w:p w14:paraId="0AB8469C" w14:textId="77777777" w:rsidR="00C73AA2" w:rsidRDefault="00C73AA2" w:rsidP="00527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295B49E9-AA37-914D-974B-E70086B56B65}"/>
    <w:embedBold r:id="rId2" w:fontKey="{12765147-9B51-E247-BFD2-F148B9EBA6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E1E915-1C57-7A4C-A47E-14A3B4E5EC09}"/>
    <w:embedBold r:id="rId4" w:fontKey="{1B671A60-09CB-CA49-B719-1EEFAE14EB4B}"/>
    <w:embedItalic r:id="rId5" w:fontKey="{6453B688-8D69-354D-B852-9F82717238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0C2C113-43B6-3547-8382-9187F22932DD}"/>
    <w:embedBold r:id="rId7" w:fontKey="{B6B43B2A-35FE-E24F-8B4D-D7779DF42BA3}"/>
    <w:embedItalic r:id="rId8" w:fontKey="{B732E21B-27B7-3E40-9622-E3E46D93027B}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  <w:embedRegular r:id="rId9" w:fontKey="{C3074ADE-E262-8449-A6A9-4570E5A5C81A}"/>
  </w:font>
  <w:font w:name="Gotham Medium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D994C70-9D0C-9D49-9A84-F93FC445B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2DEFE" w14:textId="3D937A78" w:rsidR="008B1A64" w:rsidRDefault="008B1A64">
    <w:pPr>
      <w:pStyle w:val="Footer"/>
    </w:pPr>
  </w:p>
  <w:p w14:paraId="750A24E8" w14:textId="77777777" w:rsidR="008B1A64" w:rsidRDefault="008B1A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5CA27" w14:textId="77777777" w:rsidR="00C73AA2" w:rsidRDefault="00C73AA2" w:rsidP="00527129">
      <w:r>
        <w:separator/>
      </w:r>
    </w:p>
  </w:footnote>
  <w:footnote w:type="continuationSeparator" w:id="0">
    <w:p w14:paraId="127CA192" w14:textId="77777777" w:rsidR="00C73AA2" w:rsidRDefault="00C73AA2" w:rsidP="00527129">
      <w:r>
        <w:continuationSeparator/>
      </w:r>
    </w:p>
  </w:footnote>
  <w:footnote w:id="1">
    <w:p w14:paraId="5F4D45BC" w14:textId="6F7B9475" w:rsidR="00527129" w:rsidRDefault="00527129" w:rsidP="00660C5E">
      <w:pPr>
        <w:pStyle w:val="FootnoteText"/>
      </w:pPr>
      <w:r w:rsidRPr="008A7C04">
        <w:footnoteRef/>
      </w:r>
      <w:r w:rsidRPr="008A7C04">
        <w:t xml:space="preserve"> Includes</w:t>
      </w:r>
      <w:r>
        <w:t xml:space="preserve"> U.S. Treasury, </w:t>
      </w:r>
      <w:r w:rsidRPr="00660C5E">
        <w:t>SDN, Commerce Denied</w:t>
      </w:r>
      <w:r>
        <w:t xml:space="preserve"> Persons List, Entity List, State Dept. DTC, </w:t>
      </w:r>
      <w:r w:rsidR="004B06E6">
        <w:t xml:space="preserve">Terrorist Designations and State Sponsors of Terrorism </w:t>
      </w:r>
    </w:p>
    <w:p w14:paraId="1965A44C" w14:textId="5F243830" w:rsidR="00807FB1" w:rsidRPr="00807FB1" w:rsidRDefault="009A1289" w:rsidP="00807FB1">
      <w:pPr>
        <w:pStyle w:val="PlainText"/>
        <w:rPr>
          <w:rStyle w:val="Hyperlink"/>
        </w:rPr>
      </w:pPr>
      <w:r>
        <w:t xml:space="preserve">2 – For specific instructions please visit </w:t>
      </w:r>
      <w:r w:rsidR="00807FB1">
        <w:fldChar w:fldCharType="begin"/>
      </w:r>
      <w:r w:rsidR="00395422">
        <w:instrText>HYPERLINK "http://www.mcc.gov/resources/doc/guidance-eligibility-verification-procedures"</w:instrText>
      </w:r>
      <w:r w:rsidR="00807FB1">
        <w:fldChar w:fldCharType="separate"/>
      </w:r>
      <w:r w:rsidR="00807FB1" w:rsidRPr="00807FB1">
        <w:rPr>
          <w:rStyle w:val="Hyperlink"/>
        </w:rPr>
        <w:t>MCC Procurement Guidance Note:</w:t>
      </w:r>
    </w:p>
    <w:p w14:paraId="602C419A" w14:textId="5E6E504A" w:rsidR="009A1289" w:rsidRDefault="00807FB1" w:rsidP="00807FB1">
      <w:pPr>
        <w:pStyle w:val="PlainText"/>
      </w:pPr>
      <w:r w:rsidRPr="00807FB1">
        <w:rPr>
          <w:rStyle w:val="Hyperlink"/>
        </w:rPr>
        <w:t>Excluded Parties Verification Procedures in MCA Entity Program Procurements</w:t>
      </w:r>
      <w:r>
        <w:fldChar w:fldCharType="end"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D86883"/>
    <w:multiLevelType w:val="hybridMultilevel"/>
    <w:tmpl w:val="79CE3B16"/>
    <w:lvl w:ilvl="0" w:tplc="45E4CCD6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129"/>
    <w:rsid w:val="000C2EF0"/>
    <w:rsid w:val="000D6E1B"/>
    <w:rsid w:val="001142B9"/>
    <w:rsid w:val="00136AE2"/>
    <w:rsid w:val="001407C2"/>
    <w:rsid w:val="00153A76"/>
    <w:rsid w:val="001B1E53"/>
    <w:rsid w:val="00242ED4"/>
    <w:rsid w:val="00266D08"/>
    <w:rsid w:val="00395422"/>
    <w:rsid w:val="003A0B33"/>
    <w:rsid w:val="003C6007"/>
    <w:rsid w:val="004B06E6"/>
    <w:rsid w:val="004C3411"/>
    <w:rsid w:val="004E7499"/>
    <w:rsid w:val="0051396C"/>
    <w:rsid w:val="00527129"/>
    <w:rsid w:val="00566B71"/>
    <w:rsid w:val="00596319"/>
    <w:rsid w:val="005D2E06"/>
    <w:rsid w:val="00643A9E"/>
    <w:rsid w:val="006525AA"/>
    <w:rsid w:val="00660C5E"/>
    <w:rsid w:val="006A2F5B"/>
    <w:rsid w:val="006D5913"/>
    <w:rsid w:val="00743B87"/>
    <w:rsid w:val="00807FB1"/>
    <w:rsid w:val="00821921"/>
    <w:rsid w:val="00882E24"/>
    <w:rsid w:val="008A7C04"/>
    <w:rsid w:val="008B1A64"/>
    <w:rsid w:val="008D6D2B"/>
    <w:rsid w:val="009411CE"/>
    <w:rsid w:val="00983B28"/>
    <w:rsid w:val="009A1289"/>
    <w:rsid w:val="00A40F35"/>
    <w:rsid w:val="00BF5500"/>
    <w:rsid w:val="00C73AA2"/>
    <w:rsid w:val="00FD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4D458A"/>
  <w15:chartTrackingRefBased/>
  <w15:docId w15:val="{A11E5AF1-290B-43FB-A228-F5AD78682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27129"/>
    <w:pPr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527129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32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7129"/>
    <w:rPr>
      <w:rFonts w:ascii="Arial" w:eastAsia="Times New Roman" w:hAnsi="Arial" w:cs="Arial"/>
      <w:b/>
      <w:bCs/>
      <w:kern w:val="32"/>
      <w:sz w:val="28"/>
      <w:szCs w:val="32"/>
      <w:u w:val="single"/>
      <w:lang w:eastAsia="de-DE"/>
    </w:rPr>
  </w:style>
  <w:style w:type="character" w:styleId="Hyperlink">
    <w:name w:val="Hyperlink"/>
    <w:uiPriority w:val="99"/>
    <w:rsid w:val="00527129"/>
    <w:rPr>
      <w:color w:val="0000FF"/>
      <w:u w:val="single"/>
    </w:rPr>
  </w:style>
  <w:style w:type="paragraph" w:styleId="FootnoteText">
    <w:name w:val="footnote text"/>
    <w:aliases w:val="fn,ADB,single space,footnote text Char,fn Char,ADB Char,single space Char Char,Fußnotentextf"/>
    <w:basedOn w:val="Normal"/>
    <w:link w:val="FootnoteTextChar1"/>
    <w:rsid w:val="00527129"/>
    <w:rPr>
      <w:sz w:val="20"/>
    </w:rPr>
  </w:style>
  <w:style w:type="character" w:customStyle="1" w:styleId="FootnoteTextChar">
    <w:name w:val="Footnote Text Char"/>
    <w:basedOn w:val="DefaultParagraphFont"/>
    <w:uiPriority w:val="99"/>
    <w:semiHidden/>
    <w:rsid w:val="00527129"/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FootnoteTextChar1">
    <w:name w:val="Footnote Text Char1"/>
    <w:aliases w:val="fn Char1,ADB Char1,single space Char,footnote text Char Char,fn Char Char,ADB Char Char,single space Char Char Char,Fußnotentextf Char"/>
    <w:basedOn w:val="DefaultParagraphFont"/>
    <w:link w:val="FootnoteText"/>
    <w:rsid w:val="00527129"/>
    <w:rPr>
      <w:rFonts w:ascii="Arial" w:eastAsia="Times New Roman" w:hAnsi="Arial" w:cs="Times New Roman"/>
      <w:sz w:val="20"/>
      <w:szCs w:val="20"/>
      <w:lang w:eastAsia="de-DE"/>
    </w:rPr>
  </w:style>
  <w:style w:type="character" w:styleId="FootnoteReference">
    <w:name w:val="footnote reference"/>
    <w:rsid w:val="00527129"/>
    <w:rPr>
      <w:vertAlign w:val="superscript"/>
    </w:rPr>
  </w:style>
  <w:style w:type="character" w:customStyle="1" w:styleId="Style10pt">
    <w:name w:val="Style 10 pt"/>
    <w:uiPriority w:val="99"/>
    <w:rsid w:val="00527129"/>
    <w:rPr>
      <w:sz w:val="20"/>
    </w:rPr>
  </w:style>
  <w:style w:type="paragraph" w:styleId="ListParagraph">
    <w:name w:val="List Paragraph"/>
    <w:basedOn w:val="Normal"/>
    <w:uiPriority w:val="1"/>
    <w:qFormat/>
    <w:rsid w:val="00A40F35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B1A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A64"/>
    <w:rPr>
      <w:rFonts w:ascii="Arial" w:eastAsia="Times New Roman" w:hAnsi="Arial" w:cs="Times New Roman"/>
      <w:szCs w:val="20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8B1A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A64"/>
    <w:rPr>
      <w:rFonts w:ascii="Arial" w:eastAsia="Times New Roman" w:hAnsi="Arial" w:cs="Times New Roman"/>
      <w:szCs w:val="20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643A9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E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E24"/>
    <w:rPr>
      <w:rFonts w:ascii="Segoe UI" w:eastAsia="Times New Roman" w:hAnsi="Segoe UI" w:cs="Segoe UI"/>
      <w:sz w:val="18"/>
      <w:szCs w:val="18"/>
      <w:lang w:eastAsia="de-DE"/>
    </w:rPr>
  </w:style>
  <w:style w:type="paragraph" w:styleId="PlainText">
    <w:name w:val="Plain Text"/>
    <w:basedOn w:val="Normal"/>
    <w:link w:val="PlainTextChar"/>
    <w:uiPriority w:val="99"/>
    <w:unhideWhenUsed/>
    <w:rsid w:val="009A1289"/>
    <w:rPr>
      <w:rFonts w:ascii="Calibri" w:eastAsiaTheme="minorHAnsi" w:hAnsi="Calibri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A1289"/>
    <w:rPr>
      <w:rFonts w:ascii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407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m.gov/SAM/pages/public/searchRecords/search.js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orldbank.org/debar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xport.gov/csl-searc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nning_x0020_Type xmlns="53a8ba67-0602-47b9-9349-f2688a61c988" xsi:nil="true"/>
    <Practice_x0020_Units xmlns="53a8ba67-0602-47b9-9349-f2688a61c988"/>
    <Programs xmlns="53a8ba67-0602-47b9-9349-f2688a61c988" xsi:nil="true"/>
    <Region xmlns="53a8ba67-0602-47b9-9349-f2688a61c988" xsi:nil="true"/>
    <Doc_x0020_Type xmlns="53a8ba67-0602-47b9-9349-f2688a61c988" xsi:nil="true"/>
    <FY xmlns="53a8ba67-0602-47b9-9349-f2688a61c988">2017</FY>
    <Division xmlns="53a8ba67-0602-47b9-9349-f2688a61c988" xsi:nil="true"/>
    <_dlc_DocId xmlns="53a8ba67-0602-47b9-9349-f2688a61c988">HNHRN2N5RWQX-100722702-26</_dlc_DocId>
    <_dlc_DocIdUrl xmlns="53a8ba67-0602-47b9-9349-f2688a61c988">
      <Url>http://intranet.mcc.gov/department/DCO/PG/Procurement/_layouts/DocIdRedir.aspx?ID=HNHRN2N5RWQX-100722702-26</Url>
      <Description>HNHRN2N5RWQX-100722702-26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CO Document" ma:contentTypeID="0x010100FC0570007925864585DA8B7AF687A09600C17F331BB273F24CBC680FAAD4ED4452" ma:contentTypeVersion="24" ma:contentTypeDescription="" ma:contentTypeScope="" ma:versionID="194cb0ec34439b83c09a113b6185c1c3">
  <xsd:schema xmlns:xsd="http://www.w3.org/2001/XMLSchema" xmlns:xs="http://www.w3.org/2001/XMLSchema" xmlns:p="http://schemas.microsoft.com/office/2006/metadata/properties" xmlns:ns2="53a8ba67-0602-47b9-9349-f2688a61c988" targetNamespace="http://schemas.microsoft.com/office/2006/metadata/properties" ma:root="true" ma:fieldsID="678ad68fa8d306d80ca9c70a5e109510" ns2:_="">
    <xsd:import namespace="53a8ba67-0602-47b9-9349-f2688a61c9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Y" minOccurs="0"/>
                <xsd:element ref="ns2:Programs" minOccurs="0"/>
                <xsd:element ref="ns2:Division" minOccurs="0"/>
                <xsd:element ref="ns2:Practice_x0020_Units" minOccurs="0"/>
                <xsd:element ref="ns2:Doc_x0020_Type" minOccurs="0"/>
                <xsd:element ref="ns2:Panning_x0020_Type" minOccurs="0"/>
                <xsd:element ref="ns2:Reg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8ba67-0602-47b9-9349-f2688a61c9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Y" ma:index="11" nillable="true" ma:displayName="FY" ma:default="2017" ma:format="Dropdown" ma:hidden="true" ma:internalName="FY" ma:readOnly="false">
      <xsd:simpleType>
        <xsd:restriction base="dms:Choice"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</xsd:restriction>
      </xsd:simpleType>
    </xsd:element>
    <xsd:element name="Programs" ma:index="12" nillable="true" ma:displayName="Country" ma:format="Dropdown" ma:hidden="true" ma:internalName="Programs" ma:readOnly="false">
      <xsd:simpleType>
        <xsd:restriction base="dms:Choice">
          <xsd:enumeration value="Armenia"/>
          <xsd:enumeration value="Benin"/>
          <xsd:enumeration value="Benin II"/>
          <xsd:enumeration value="Burkina Faso"/>
          <xsd:enumeration value="Burkina Faso II"/>
          <xsd:enumeration value="Cabo Verde"/>
          <xsd:enumeration value="Cabo Verde II"/>
          <xsd:enumeration value="Cote d'Ivoire"/>
          <xsd:enumeration value="El Salvador"/>
          <xsd:enumeration value="El Salvador II"/>
          <xsd:enumeration value="Georgia"/>
          <xsd:enumeration value="Georgia II"/>
          <xsd:enumeration value="Ghana"/>
          <xsd:enumeration value="Ghana II"/>
          <xsd:enumeration value="Honduras"/>
          <xsd:enumeration value="Indonesia"/>
          <xsd:enumeration value="Jordan"/>
          <xsd:enumeration value="Kosovo"/>
          <xsd:enumeration value="Lesotho"/>
          <xsd:enumeration value="Lesotho II"/>
          <xsd:enumeration value="Liberia"/>
          <xsd:enumeration value="Madagascar"/>
          <xsd:enumeration value="Malawi"/>
          <xsd:enumeration value="Mali"/>
          <xsd:enumeration value="Moldova"/>
          <xsd:enumeration value="Mongolia"/>
          <xsd:enumeration value="Mongolia II"/>
          <xsd:enumeration value="Morocco"/>
          <xsd:enumeration value="Morocco II"/>
          <xsd:enumeration value="Mozambique"/>
          <xsd:enumeration value="Namibia"/>
          <xsd:enumeration value="Nepal"/>
          <xsd:enumeration value="Nicaragua"/>
          <xsd:enumeration value="Niger"/>
          <xsd:enumeration value="PEPFAR"/>
          <xsd:enumeration value="Philippines"/>
          <xsd:enumeration value="Philippines II"/>
          <xsd:enumeration value="Senegal"/>
          <xsd:enumeration value="Senegal II"/>
          <xsd:enumeration value="Sierra Leone"/>
          <xsd:enumeration value="Sri Lanka"/>
          <xsd:enumeration value="Tanzania"/>
          <xsd:enumeration value="Tanzania II"/>
          <xsd:enumeration value="Tunisia"/>
          <xsd:enumeration value="Vanuatu"/>
          <xsd:enumeration value="Zambia"/>
          <xsd:enumeration value="ALL"/>
          <xsd:enumeration value="NONE"/>
        </xsd:restriction>
      </xsd:simpleType>
    </xsd:element>
    <xsd:element name="Division" ma:index="13" nillable="true" ma:displayName="Division" ma:format="Dropdown" ma:hidden="true" ma:internalName="Division" ma:readOnly="false">
      <xsd:simpleType>
        <xsd:restriction base="dms:Choice">
          <xsd:enumeration value="All"/>
          <xsd:enumeration value="OTHER"/>
          <xsd:enumeration value="Front Office"/>
          <xsd:enumeration value="Africa"/>
          <xsd:enumeration value="EAPLA"/>
          <xsd:enumeration value="IEPS"/>
          <xsd:enumeration value="SO"/>
        </xsd:restriction>
      </xsd:simpleType>
    </xsd:element>
    <xsd:element name="Practice_x0020_Units" ma:index="14" nillable="true" ma:displayName="Practice Units" ma:hidden="true" ma:internalName="Practice_x0020_Unit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NONE"/>
                    <xsd:enumeration value="Ag/Land"/>
                    <xsd:enumeration value="GSI"/>
                    <xsd:enumeration value="HCD"/>
                    <xsd:enumeration value="Procurement"/>
                    <xsd:enumeration value="FA"/>
                    <xsd:enumeration value="Contracts"/>
                    <xsd:enumeration value="POC"/>
                    <xsd:enumeration value="Power"/>
                    <xsd:enumeration value="Water, Sanitation, and Irrigation"/>
                    <xsd:enumeration value="Transportation and Vertical Structures"/>
                    <xsd:enumeration value="ESP"/>
                    <xsd:enumeration value="FIT"/>
                  </xsd:restriction>
                </xsd:simpleType>
              </xsd:element>
            </xsd:sequence>
          </xsd:extension>
        </xsd:complexContent>
      </xsd:complexType>
    </xsd:element>
    <xsd:element name="Doc_x0020_Type" ma:index="15" nillable="true" ma:displayName="Doc Type" ma:format="Dropdown" ma:hidden="true" ma:internalName="Doc_x0020_Type" ma:readOnly="false">
      <xsd:simpleType>
        <xsd:restriction base="dms:Choice">
          <xsd:enumeration value="Briefer"/>
          <xsd:enumeration value="Implementation Letter"/>
          <xsd:enumeration value="Waiver"/>
          <xsd:enumeration value="Talking Points"/>
          <xsd:enumeration value="Memo"/>
          <xsd:enumeration value="Analysis"/>
          <xsd:enumeration value="Lesson Learned"/>
          <xsd:enumeration value="Guidance"/>
          <xsd:enumeration value="Policy"/>
          <xsd:enumeration value="Template"/>
          <xsd:enumeration value="Presentation"/>
          <xsd:enumeration value="Brown Bag"/>
          <xsd:enumeration value="Example"/>
          <xsd:enumeration value="Goals &amp; Targets"/>
          <xsd:enumeration value="Budget"/>
          <xsd:enumeration value="FAQ/How To"/>
          <xsd:enumeration value="Reference"/>
        </xsd:restriction>
      </xsd:simpleType>
    </xsd:element>
    <xsd:element name="Panning_x0020_Type" ma:index="16" nillable="true" ma:displayName="Planning Type" ma:format="Dropdown" ma:hidden="true" ma:internalName="Panning_x0020_Type" ma:readOnly="false">
      <xsd:simpleType>
        <xsd:restriction base="dms:Choice">
          <xsd:enumeration value="CT Goals"/>
          <xsd:enumeration value="Financial Targets"/>
        </xsd:restriction>
      </xsd:simpleType>
    </xsd:element>
    <xsd:element name="Region" ma:index="17" nillable="true" ma:displayName="Region" ma:format="Dropdown" ma:hidden="true" ma:internalName="Region" ma:readOnly="false">
      <xsd:simpleType>
        <xsd:restriction base="dms:Choice">
          <xsd:enumeration value="Africa"/>
          <xsd:enumeration value="EAPL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9124C44-A8C7-44B7-9E16-B20D56EE53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C091D-D9EB-4F19-A1B0-808B8B32E5AF}">
  <ds:schemaRefs>
    <ds:schemaRef ds:uri="http://schemas.microsoft.com/office/2006/metadata/properties"/>
    <ds:schemaRef ds:uri="http://schemas.microsoft.com/office/infopath/2007/PartnerControls"/>
    <ds:schemaRef ds:uri="53a8ba67-0602-47b9-9349-f2688a61c988"/>
  </ds:schemaRefs>
</ds:datastoreItem>
</file>

<file path=customXml/itemProps3.xml><?xml version="1.0" encoding="utf-8"?>
<ds:datastoreItem xmlns:ds="http://schemas.openxmlformats.org/officeDocument/2006/customXml" ds:itemID="{258F94A1-20BC-4417-9E0F-494A8F8B19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a8ba67-0602-47b9-9349-f2688a61c9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985A1E-91F0-41E7-BB60-4CB5C58AB20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Eligibility Verification Form</vt:lpstr>
    </vt:vector>
  </TitlesOfParts>
  <Manager/>
  <Company/>
  <LinksUpToDate>false</LinksUpToDate>
  <CharactersWithSpaces>867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Eligibility Verification Form</dc:title>
  <dc:subject/>
  <dc:creator>Millennium Challenge Corporation</dc:creator>
  <cp:keywords/>
  <dc:description/>
  <cp:lastModifiedBy>Mona Khadr</cp:lastModifiedBy>
  <cp:revision>3</cp:revision>
  <dcterms:created xsi:type="dcterms:W3CDTF">2019-08-16T18:41:00Z</dcterms:created>
  <dcterms:modified xsi:type="dcterms:W3CDTF">2019-08-16T18:42:00Z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0x010100FC0570007925864585DA8B7AF687A09600C17F331BB273F24CBC680FAAD4ED4452</vt:lpwstr>
  </property>
  <property fmtid="{D5CDD505-2E9C-101B-9397-08002B2CF9AE}" pid="3" name="_dlc_DocIdItemGuid">
    <vt:lpwstr>fe75c656-4f4f-4cce-b711-1cd59da0c764</vt:lpwstr>
  </property>
</Properties>
</file>